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09" w:rsidRPr="00D7601A" w:rsidRDefault="008E7E09" w:rsidP="00D76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3212"/>
        <w:gridCol w:w="3212"/>
      </w:tblGrid>
      <w:tr w:rsidR="008E7E09" w:rsidRPr="00D7601A" w:rsidTr="00AA7443">
        <w:tc>
          <w:tcPr>
            <w:tcW w:w="3285" w:type="dxa"/>
          </w:tcPr>
          <w:p w:rsidR="008E7E09" w:rsidRPr="00D7601A" w:rsidRDefault="008E7E09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8E7E09" w:rsidRPr="00D7601A" w:rsidRDefault="008E7E09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от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E7E09" w:rsidRPr="00D7601A" w:rsidRDefault="008E7E09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УВР МБОУ гимназия №1 …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8E7E09" w:rsidRPr="00D7601A" w:rsidRDefault="008E7E09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E7E09" w:rsidRPr="00D7601A" w:rsidRDefault="008E7E09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Директор МБОУ гимназия №1 …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/______________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8E7E09" w:rsidRPr="00D7601A" w:rsidRDefault="008E7E09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______ от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«___» _________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ab/>
              <w:t>20__г.</w:t>
            </w:r>
          </w:p>
          <w:p w:rsidR="008E7E09" w:rsidRPr="00D7601A" w:rsidRDefault="008E7E09" w:rsidP="00D76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E09" w:rsidRPr="00D7601A" w:rsidRDefault="008E7E09" w:rsidP="00D76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E09" w:rsidRPr="00D7601A" w:rsidRDefault="008E7E09" w:rsidP="00D76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E09" w:rsidRPr="00D7601A" w:rsidRDefault="008E7E09" w:rsidP="00D76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E09" w:rsidRPr="00644458" w:rsidRDefault="008E7E09" w:rsidP="00D7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E09" w:rsidRPr="00644458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E7E09" w:rsidRDefault="008E7E09" w:rsidP="00D7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4458">
        <w:rPr>
          <w:rFonts w:ascii="Times New Roman" w:hAnsi="Times New Roman" w:cs="Times New Roman"/>
          <w:b/>
          <w:i/>
          <w:sz w:val="28"/>
          <w:szCs w:val="28"/>
          <w:u w:val="single"/>
        </w:rPr>
        <w:t>АБОРНЕВОЙ ЕЛЕНЫ ИВАНОВНЫ</w:t>
      </w:r>
    </w:p>
    <w:p w:rsidR="00644458" w:rsidRDefault="00644458" w:rsidP="00D7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4458" w:rsidRPr="00644458" w:rsidRDefault="00644458" w:rsidP="00D7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7E09" w:rsidRPr="00644458" w:rsidRDefault="008E7E09" w:rsidP="00D760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4458">
        <w:rPr>
          <w:rFonts w:ascii="Times New Roman" w:hAnsi="Times New Roman" w:cs="Times New Roman"/>
          <w:sz w:val="28"/>
          <w:szCs w:val="28"/>
        </w:rPr>
        <w:t xml:space="preserve">по </w:t>
      </w:r>
      <w:r w:rsidRPr="0064445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ОБЩЕСТВОЗНАНИЮ (профильный уровень), 10 А класс</w:t>
      </w:r>
    </w:p>
    <w:p w:rsidR="008E7E09" w:rsidRPr="00D7601A" w:rsidRDefault="008E7E09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8E7E09" w:rsidRPr="00D7601A" w:rsidRDefault="008E7E09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8E7E09" w:rsidRDefault="008E7E09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644458" w:rsidRDefault="00644458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9A1A0D" w:rsidRPr="00D7601A" w:rsidRDefault="009A1A0D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8E7E09" w:rsidRPr="00D7601A" w:rsidRDefault="008E7E09" w:rsidP="00D7601A">
      <w:pPr>
        <w:spacing w:line="240" w:lineRule="auto"/>
        <w:ind w:left="6120"/>
        <w:rPr>
          <w:rFonts w:ascii="Times New Roman" w:hAnsi="Times New Roman" w:cs="Times New Roman"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t>2014 - 2015 учебный год.</w:t>
      </w:r>
    </w:p>
    <w:p w:rsidR="008E7E09" w:rsidRPr="00D7601A" w:rsidRDefault="008E7E09" w:rsidP="00D760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E09" w:rsidRPr="00644458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8E7E09" w:rsidRPr="00644458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E09" w:rsidRPr="00644458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44458" w:rsidRPr="00644458">
        <w:rPr>
          <w:rFonts w:ascii="Times New Roman" w:hAnsi="Times New Roman" w:cs="Times New Roman"/>
          <w:b/>
          <w:sz w:val="28"/>
          <w:szCs w:val="28"/>
        </w:rPr>
        <w:t xml:space="preserve"> ОБЩЕСТВОЗНАНИЮ</w:t>
      </w:r>
    </w:p>
    <w:p w:rsidR="008E7E09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Классы </w:t>
      </w:r>
      <w:r w:rsidR="00644458" w:rsidRPr="00644458">
        <w:rPr>
          <w:rFonts w:ascii="Times New Roman" w:hAnsi="Times New Roman" w:cs="Times New Roman"/>
          <w:sz w:val="28"/>
          <w:szCs w:val="28"/>
        </w:rPr>
        <w:t>10 А (социально-правовой профиль)</w:t>
      </w:r>
      <w:r w:rsidRPr="00644458">
        <w:rPr>
          <w:rFonts w:ascii="Times New Roman" w:hAnsi="Times New Roman" w:cs="Times New Roman"/>
          <w:sz w:val="28"/>
          <w:szCs w:val="28"/>
        </w:rPr>
        <w:tab/>
      </w:r>
    </w:p>
    <w:p w:rsidR="008E7E09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Pr="00644458">
        <w:rPr>
          <w:rFonts w:ascii="Times New Roman" w:hAnsi="Times New Roman" w:cs="Times New Roman"/>
          <w:sz w:val="28"/>
          <w:szCs w:val="28"/>
        </w:rPr>
        <w:t xml:space="preserve"> </w:t>
      </w:r>
      <w:r w:rsidR="00644458" w:rsidRPr="00644458">
        <w:rPr>
          <w:rFonts w:ascii="Times New Roman" w:hAnsi="Times New Roman" w:cs="Times New Roman"/>
          <w:sz w:val="28"/>
          <w:szCs w:val="28"/>
        </w:rPr>
        <w:t>Аборнева Елена Ивановна</w:t>
      </w:r>
      <w:r w:rsidRPr="00644458">
        <w:rPr>
          <w:rFonts w:ascii="Times New Roman" w:hAnsi="Times New Roman" w:cs="Times New Roman"/>
          <w:sz w:val="28"/>
          <w:szCs w:val="28"/>
        </w:rPr>
        <w:tab/>
      </w:r>
    </w:p>
    <w:p w:rsidR="008E7E09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45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Количество часов </w:t>
      </w:r>
    </w:p>
    <w:p w:rsidR="008E7E09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66876" w:rsidRPr="00644458">
        <w:rPr>
          <w:rFonts w:ascii="Times New Roman" w:hAnsi="Times New Roman" w:cs="Times New Roman"/>
          <w:sz w:val="28"/>
          <w:szCs w:val="28"/>
          <w:u w:val="single"/>
        </w:rPr>
        <w:t>102</w:t>
      </w:r>
      <w:r w:rsidRPr="00644458">
        <w:rPr>
          <w:rFonts w:ascii="Times New Roman" w:hAnsi="Times New Roman" w:cs="Times New Roman"/>
          <w:sz w:val="28"/>
          <w:szCs w:val="28"/>
        </w:rPr>
        <w:t xml:space="preserve"> час; в неделю </w:t>
      </w:r>
      <w:r w:rsidR="00066876" w:rsidRPr="0064445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4445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6876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4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Планирование составлено на основе </w:t>
      </w:r>
      <w:r w:rsidR="00066876" w:rsidRPr="006444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программы </w:t>
      </w:r>
    </w:p>
    <w:p w:rsidR="005F0176" w:rsidRPr="00AC5216" w:rsidRDefault="005F0176" w:rsidP="005F0176">
      <w:pPr>
        <w:pStyle w:val="a9"/>
        <w:jc w:val="both"/>
        <w:rPr>
          <w:sz w:val="28"/>
          <w:szCs w:val="28"/>
        </w:rPr>
      </w:pPr>
      <w:r w:rsidRPr="00AC5216">
        <w:rPr>
          <w:sz w:val="28"/>
          <w:szCs w:val="28"/>
        </w:rPr>
        <w:t>Программы общеобразовательных учреждений. История. Обществ</w:t>
      </w:r>
      <w:r w:rsidRPr="00AC5216">
        <w:rPr>
          <w:sz w:val="28"/>
          <w:szCs w:val="28"/>
        </w:rPr>
        <w:t>о</w:t>
      </w:r>
      <w:r w:rsidRPr="00AC5216">
        <w:rPr>
          <w:sz w:val="28"/>
          <w:szCs w:val="28"/>
        </w:rPr>
        <w:t>знание. 10-11 классы» (допущено Министерством образования и науки Ро</w:t>
      </w:r>
      <w:r w:rsidRPr="00AC5216">
        <w:rPr>
          <w:sz w:val="28"/>
          <w:szCs w:val="28"/>
        </w:rPr>
        <w:t>с</w:t>
      </w:r>
      <w:r w:rsidRPr="00AC5216">
        <w:rPr>
          <w:sz w:val="28"/>
          <w:szCs w:val="28"/>
        </w:rPr>
        <w:t>сийской Федерации), - М.: Просвещение, 2007;</w:t>
      </w:r>
    </w:p>
    <w:p w:rsidR="005F0176" w:rsidRDefault="005F0176" w:rsidP="00D7601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6876" w:rsidRPr="00644458" w:rsidRDefault="008E7E09" w:rsidP="00D7601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  <w:u w:val="single"/>
        </w:rPr>
        <w:t>Учебник</w:t>
      </w:r>
      <w:r w:rsidR="00066876" w:rsidRPr="006444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6876" w:rsidRPr="00644458" w:rsidRDefault="00066876" w:rsidP="00D760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sz w:val="28"/>
          <w:szCs w:val="28"/>
        </w:rPr>
        <w:t>«Обществознание. 10 класс. Профильный уровень Под ред. Л.Н. Боголюбова.- М. «Просвещение, 2009.</w:t>
      </w:r>
    </w:p>
    <w:p w:rsidR="008E7E09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876" w:rsidRPr="00644458" w:rsidRDefault="008E7E09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</w:t>
      </w:r>
      <w:r w:rsidR="00066876" w:rsidRPr="00644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876" w:rsidRPr="00644458" w:rsidRDefault="00066876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sz w:val="28"/>
          <w:szCs w:val="28"/>
        </w:rPr>
        <w:t>Дидактические материалы по курсу «Человек и общество»: 10-11 классы. Под ред. Л.Н.</w:t>
      </w:r>
      <w:r w:rsidR="00644458">
        <w:rPr>
          <w:rFonts w:ascii="Times New Roman" w:hAnsi="Times New Roman" w:cs="Times New Roman"/>
          <w:sz w:val="28"/>
          <w:szCs w:val="28"/>
        </w:rPr>
        <w:t xml:space="preserve"> </w:t>
      </w:r>
      <w:r w:rsidRPr="00644458">
        <w:rPr>
          <w:rFonts w:ascii="Times New Roman" w:hAnsi="Times New Roman" w:cs="Times New Roman"/>
          <w:sz w:val="28"/>
          <w:szCs w:val="28"/>
        </w:rPr>
        <w:t>Боголюбова. -  М.: Просвещение, 2007.</w:t>
      </w:r>
    </w:p>
    <w:p w:rsidR="008E7E09" w:rsidRPr="00644458" w:rsidRDefault="00066876" w:rsidP="00D76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458">
        <w:rPr>
          <w:rFonts w:ascii="Times New Roman" w:hAnsi="Times New Roman" w:cs="Times New Roman"/>
          <w:sz w:val="28"/>
          <w:szCs w:val="28"/>
        </w:rPr>
        <w:t>Задания и тесты по обществознанию: 10 класс. Ю.И. Аверьянов, Л.Н. Боголюбов, Н.И. Городецкая. – М.: Просвещение, 2007.</w:t>
      </w: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E09" w:rsidRPr="00D7601A" w:rsidRDefault="008E7E09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33" w:rsidRDefault="004C1933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176" w:rsidRPr="00D7601A" w:rsidRDefault="005F0176" w:rsidP="00D7601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1933" w:rsidRPr="00D7601A" w:rsidRDefault="004C1933" w:rsidP="009A1A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1A0D" w:rsidRDefault="004C1933" w:rsidP="009A1A0D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 Примерной программы среднего (полного) общего образования по обществознанию (профильный </w:t>
      </w:r>
      <w:r w:rsidR="009A1A0D" w:rsidRPr="00D7601A">
        <w:rPr>
          <w:rFonts w:ascii="Times New Roman" w:hAnsi="Times New Roman" w:cs="Times New Roman"/>
          <w:sz w:val="24"/>
          <w:szCs w:val="24"/>
        </w:rPr>
        <w:t>уровень) и</w:t>
      </w:r>
      <w:r w:rsidRPr="00D7601A">
        <w:rPr>
          <w:rFonts w:ascii="Times New Roman" w:hAnsi="Times New Roman" w:cs="Times New Roman"/>
          <w:sz w:val="24"/>
          <w:szCs w:val="24"/>
        </w:rPr>
        <w:t xml:space="preserve"> авторской программы «Обществознание. 10-11 классы, профильный уровень. Авторы: Л.Н.</w:t>
      </w:r>
      <w:r w:rsidR="009A1A0D">
        <w:rPr>
          <w:rFonts w:ascii="Times New Roman" w:hAnsi="Times New Roman" w:cs="Times New Roman"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Боголюбов,  Л.Ф.</w:t>
      </w:r>
      <w:r w:rsidR="009A1A0D">
        <w:rPr>
          <w:rFonts w:ascii="Times New Roman" w:hAnsi="Times New Roman" w:cs="Times New Roman"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Иванова, А.Ю. Лазебникова».- М.: «Просвещение, 2008.</w:t>
      </w:r>
    </w:p>
    <w:p w:rsidR="004C1933" w:rsidRPr="009A1A0D" w:rsidRDefault="004C1933" w:rsidP="009A1A0D">
      <w:pPr>
        <w:spacing w:after="2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При реализации данной рабочей программы используется следующий </w:t>
      </w:r>
      <w:r w:rsidRPr="00D7601A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4C1933" w:rsidRPr="00D7601A" w:rsidRDefault="004C1933" w:rsidP="009A1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    - Учебник «Обществознание. 10 класс: профильный уровень». </w:t>
      </w:r>
      <w:r w:rsidR="00210BB9">
        <w:rPr>
          <w:rFonts w:ascii="Times New Roman" w:hAnsi="Times New Roman" w:cs="Times New Roman"/>
          <w:sz w:val="24"/>
          <w:szCs w:val="24"/>
        </w:rPr>
        <w:t xml:space="preserve">Под ред. Л.Н.Боголюбова.- М. </w:t>
      </w:r>
      <w:r w:rsidRPr="00D7601A">
        <w:rPr>
          <w:rFonts w:ascii="Times New Roman" w:hAnsi="Times New Roman" w:cs="Times New Roman"/>
          <w:sz w:val="24"/>
          <w:szCs w:val="24"/>
        </w:rPr>
        <w:t>Просвещение, 2009;</w:t>
      </w:r>
    </w:p>
    <w:p w:rsidR="004C1933" w:rsidRPr="00D7601A" w:rsidRDefault="004C1933" w:rsidP="009A1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     - Обществознание: 10 класс: профильный уровень. Практикум. Под ред. Л.Н.Боголюбова. – М.: Просвещение, 2008;</w:t>
      </w:r>
    </w:p>
    <w:p w:rsidR="004C1933" w:rsidRPr="00D7601A" w:rsidRDefault="004C1933" w:rsidP="009A1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     - Дидактические материалы по курсу «Человек и общество»: 10-11 классы. Под ред. Л.Н.</w:t>
      </w:r>
      <w:r w:rsidR="009A1A0D">
        <w:rPr>
          <w:rFonts w:ascii="Times New Roman" w:hAnsi="Times New Roman" w:cs="Times New Roman"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Боголюбова. – М.: Просвещение, 2008.</w:t>
      </w:r>
    </w:p>
    <w:p w:rsidR="009A1A0D" w:rsidRDefault="004C1933" w:rsidP="009A1A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     - Задания и </w:t>
      </w:r>
      <w:r w:rsidR="00066876" w:rsidRPr="00D7601A">
        <w:rPr>
          <w:rFonts w:ascii="Times New Roman" w:hAnsi="Times New Roman" w:cs="Times New Roman"/>
          <w:sz w:val="24"/>
          <w:szCs w:val="24"/>
        </w:rPr>
        <w:t>тесты по обществознанию: 10 кл.</w:t>
      </w:r>
      <w:r w:rsidRPr="00D7601A">
        <w:rPr>
          <w:rFonts w:ascii="Times New Roman" w:hAnsi="Times New Roman" w:cs="Times New Roman"/>
          <w:sz w:val="24"/>
          <w:szCs w:val="24"/>
        </w:rPr>
        <w:t xml:space="preserve"> Ю.И.</w:t>
      </w:r>
      <w:r w:rsidR="009A1A0D">
        <w:rPr>
          <w:rFonts w:ascii="Times New Roman" w:hAnsi="Times New Roman" w:cs="Times New Roman"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Аверьянов, Л.Н.</w:t>
      </w:r>
      <w:r w:rsidR="009A1A0D">
        <w:rPr>
          <w:rFonts w:ascii="Times New Roman" w:hAnsi="Times New Roman" w:cs="Times New Roman"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Боголюбов, Н.И.</w:t>
      </w:r>
      <w:r w:rsidR="009A1A0D">
        <w:rPr>
          <w:rFonts w:ascii="Times New Roman" w:hAnsi="Times New Roman" w:cs="Times New Roman"/>
          <w:sz w:val="24"/>
          <w:szCs w:val="24"/>
        </w:rPr>
        <w:t xml:space="preserve"> Городецкая.</w:t>
      </w:r>
    </w:p>
    <w:p w:rsidR="009A1A0D" w:rsidRDefault="004C1933" w:rsidP="009A1A0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Рабочая программа соответствует федеральному компоненту государственного стандарта среднего (полного) общего образования по обществознанию (профильный уровень), федеральному базисному учебному плану и учебному плану образовательного учреждения на 201</w:t>
      </w:r>
      <w:r w:rsidR="00644458">
        <w:rPr>
          <w:rFonts w:ascii="Times New Roman" w:hAnsi="Times New Roman" w:cs="Times New Roman"/>
          <w:sz w:val="24"/>
          <w:szCs w:val="24"/>
        </w:rPr>
        <w:t>4</w:t>
      </w:r>
      <w:r w:rsidRPr="00D7601A">
        <w:rPr>
          <w:rFonts w:ascii="Times New Roman" w:hAnsi="Times New Roman" w:cs="Times New Roman"/>
          <w:sz w:val="24"/>
          <w:szCs w:val="24"/>
        </w:rPr>
        <w:t>– 201</w:t>
      </w:r>
      <w:r w:rsidR="00644458">
        <w:rPr>
          <w:rFonts w:ascii="Times New Roman" w:hAnsi="Times New Roman" w:cs="Times New Roman"/>
          <w:sz w:val="24"/>
          <w:szCs w:val="24"/>
        </w:rPr>
        <w:t>5</w:t>
      </w:r>
      <w:r w:rsidRPr="00D7601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9A1A0D" w:rsidRDefault="004C1933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государственного образовательного стандарта, дает распределение учебных ч</w:t>
      </w:r>
      <w:r w:rsidR="009A1A0D">
        <w:rPr>
          <w:rFonts w:ascii="Times New Roman" w:hAnsi="Times New Roman" w:cs="Times New Roman"/>
          <w:sz w:val="24"/>
          <w:szCs w:val="24"/>
        </w:rPr>
        <w:t>асов по разделам и темам курса.</w:t>
      </w:r>
    </w:p>
    <w:p w:rsidR="009A1A0D" w:rsidRDefault="009A1A0D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A0D" w:rsidRDefault="004C1933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D7601A">
        <w:rPr>
          <w:rFonts w:ascii="Times New Roman" w:hAnsi="Times New Roman" w:cs="Times New Roman"/>
          <w:b/>
          <w:sz w:val="24"/>
          <w:szCs w:val="24"/>
        </w:rPr>
        <w:t>102</w:t>
      </w:r>
      <w:r w:rsidRPr="00D7601A">
        <w:rPr>
          <w:rFonts w:ascii="Times New Roman" w:hAnsi="Times New Roman" w:cs="Times New Roman"/>
          <w:sz w:val="24"/>
          <w:szCs w:val="24"/>
        </w:rPr>
        <w:t xml:space="preserve"> часа в год и </w:t>
      </w:r>
      <w:r w:rsidRPr="00D7601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7601A">
        <w:rPr>
          <w:rFonts w:ascii="Times New Roman" w:hAnsi="Times New Roman" w:cs="Times New Roman"/>
          <w:sz w:val="24"/>
          <w:szCs w:val="24"/>
        </w:rPr>
        <w:t>учебных часа в неделю.</w:t>
      </w:r>
    </w:p>
    <w:p w:rsidR="009A1A0D" w:rsidRDefault="009A1A0D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A0D" w:rsidRDefault="004C1933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Содержание среднего (полного) обществоведческого образования на профильном уровне представляет собой комплекс знаний, отражающих основные объекты изучения: общество в целом, человека в обществе, познание, социальные отношения, политику, духовно-нравственная сферу. Все означенные компоненты содержания взаимосвязаны, как связаны и взаимодействуют др</w:t>
      </w:r>
      <w:r w:rsidR="009A1A0D">
        <w:rPr>
          <w:rFonts w:ascii="Times New Roman" w:hAnsi="Times New Roman" w:cs="Times New Roman"/>
          <w:sz w:val="24"/>
          <w:szCs w:val="24"/>
        </w:rPr>
        <w:t>уг с другом изучаемые объекты.</w:t>
      </w:r>
    </w:p>
    <w:p w:rsidR="009A1A0D" w:rsidRDefault="004C1933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В данном курсе представлены основы важнейших социальных наук: философии, социологии, полито</w:t>
      </w:r>
      <w:r w:rsidR="009A1A0D">
        <w:rPr>
          <w:rFonts w:ascii="Times New Roman" w:hAnsi="Times New Roman" w:cs="Times New Roman"/>
          <w:sz w:val="24"/>
          <w:szCs w:val="24"/>
        </w:rPr>
        <w:t>логии, социальной психологии.</w:t>
      </w:r>
    </w:p>
    <w:p w:rsidR="004C1933" w:rsidRPr="00D7601A" w:rsidRDefault="004C1933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Программа учитывает, что в профильных классах как самостоятельные курсы изучаются экономика и право, с которыми осуществляется межпредметное взаимодействие.</w:t>
      </w:r>
    </w:p>
    <w:p w:rsidR="009A1A0D" w:rsidRDefault="004C1933" w:rsidP="009A1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Помимо знаний,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</w:t>
      </w:r>
      <w:r w:rsidR="009A1A0D">
        <w:rPr>
          <w:rFonts w:ascii="Times New Roman" w:hAnsi="Times New Roman" w:cs="Times New Roman"/>
          <w:sz w:val="24"/>
          <w:szCs w:val="24"/>
        </w:rPr>
        <w:t>мократических ценностей.</w:t>
      </w:r>
    </w:p>
    <w:p w:rsidR="004C1933" w:rsidRDefault="004C1933" w:rsidP="009A1A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Содержание курса на профильном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проблем, понимание которых необходимо современному человеку; изучаются вопросы, являющиеся основой для будущей профессиональной подготовки в области социальных дисциплин. </w:t>
      </w:r>
    </w:p>
    <w:p w:rsidR="009A1A0D" w:rsidRPr="00D7601A" w:rsidRDefault="009A1A0D" w:rsidP="009A1A0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C1933" w:rsidRPr="00D7601A" w:rsidRDefault="004C1933" w:rsidP="00210BB9">
      <w:pPr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Изучение обществознания в старшей школе на профильном уровне направлено на достижение конкретных </w:t>
      </w:r>
      <w:r w:rsidRPr="00D7601A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C1933" w:rsidRPr="00D7601A" w:rsidRDefault="004C1933" w:rsidP="009A1A0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• </w:t>
      </w:r>
      <w:r w:rsidRPr="00D7601A">
        <w:rPr>
          <w:rStyle w:val="a8"/>
          <w:rFonts w:ascii="Times New Roman" w:hAnsi="Times New Roman" w:cs="Times New Roman"/>
          <w:sz w:val="24"/>
          <w:szCs w:val="24"/>
        </w:rPr>
        <w:t>развитие</w:t>
      </w:r>
      <w:r w:rsidRPr="00D7601A">
        <w:rPr>
          <w:rFonts w:ascii="Times New Roman" w:hAnsi="Times New Roman" w:cs="Times New Roman"/>
          <w:sz w:val="24"/>
          <w:szCs w:val="24"/>
        </w:rPr>
        <w:t xml:space="preserve"> личности в ответственный период социального взросления человека (11—15 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</w:t>
      </w:r>
      <w:r w:rsidRPr="00D7601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4C1933" w:rsidRPr="00D7601A" w:rsidRDefault="004C1933" w:rsidP="009A1A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• </w:t>
      </w:r>
      <w:r w:rsidRPr="00D7601A">
        <w:rPr>
          <w:rStyle w:val="a8"/>
          <w:rFonts w:ascii="Times New Roman" w:hAnsi="Times New Roman" w:cs="Times New Roman"/>
          <w:sz w:val="24"/>
          <w:szCs w:val="24"/>
        </w:rPr>
        <w:t>воспитание</w:t>
      </w:r>
      <w:r w:rsidRPr="00D7601A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 </w:t>
      </w:r>
    </w:p>
    <w:p w:rsidR="004C1933" w:rsidRPr="00D7601A" w:rsidRDefault="004C1933" w:rsidP="009A1A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7601A">
        <w:rPr>
          <w:rStyle w:val="a8"/>
          <w:rFonts w:ascii="Times New Roman" w:hAnsi="Times New Roman" w:cs="Times New Roman"/>
          <w:sz w:val="24"/>
          <w:szCs w:val="24"/>
        </w:rPr>
        <w:t>• освоение</w:t>
      </w:r>
      <w:r w:rsidRPr="00D7601A">
        <w:rPr>
          <w:rFonts w:ascii="Times New Roman" w:hAnsi="Times New Roman" w:cs="Times New Roman"/>
          <w:sz w:val="24"/>
          <w:szCs w:val="24"/>
        </w:rPr>
        <w:t xml:space="preserve"> на уровне функциональной грамотности </w:t>
      </w:r>
      <w:r w:rsidRPr="00D7601A">
        <w:rPr>
          <w:rStyle w:val="a8"/>
          <w:rFonts w:ascii="Times New Roman" w:hAnsi="Times New Roman" w:cs="Times New Roman"/>
          <w:b w:val="0"/>
          <w:sz w:val="24"/>
          <w:szCs w:val="24"/>
        </w:rPr>
        <w:t>знаний</w:t>
      </w:r>
      <w:r w:rsidRPr="00D7601A">
        <w:rPr>
          <w:rFonts w:ascii="Times New Roman" w:hAnsi="Times New Roman" w:cs="Times New Roman"/>
          <w:b/>
          <w:sz w:val="24"/>
          <w:szCs w:val="24"/>
        </w:rPr>
        <w:t>,</w:t>
      </w:r>
      <w:r w:rsidRPr="00D7601A">
        <w:rPr>
          <w:rFonts w:ascii="Times New Roman" w:hAnsi="Times New Roman" w:cs="Times New Roman"/>
          <w:sz w:val="24"/>
          <w:szCs w:val="24"/>
        </w:rPr>
        <w:t xml:space="preserve">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C1933" w:rsidRPr="00D7601A" w:rsidRDefault="004C1933" w:rsidP="009A1A0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• </w:t>
      </w:r>
      <w:r w:rsidRPr="00D7601A">
        <w:rPr>
          <w:rStyle w:val="a8"/>
          <w:rFonts w:ascii="Times New Roman" w:hAnsi="Times New Roman" w:cs="Times New Roman"/>
          <w:sz w:val="24"/>
          <w:szCs w:val="24"/>
        </w:rPr>
        <w:t>овладение умениями</w:t>
      </w:r>
      <w:r w:rsidRPr="00D7601A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9A1A0D" w:rsidRDefault="004C1933" w:rsidP="009A1A0D">
      <w:pPr>
        <w:spacing w:after="24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• </w:t>
      </w:r>
      <w:r w:rsidRPr="00D7601A">
        <w:rPr>
          <w:rStyle w:val="a8"/>
          <w:rFonts w:ascii="Times New Roman" w:hAnsi="Times New Roman" w:cs="Times New Roman"/>
          <w:sz w:val="24"/>
          <w:szCs w:val="24"/>
        </w:rPr>
        <w:t>формирование опыта</w:t>
      </w:r>
      <w:r w:rsidRPr="00D7601A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вероисповедований; самостоятельной познавательной деятельности; правоотношениях; семейно-бытовых отношениях.</w:t>
      </w:r>
    </w:p>
    <w:p w:rsidR="004C1933" w:rsidRPr="00D7601A" w:rsidRDefault="004C1933" w:rsidP="009A1A0D">
      <w:pPr>
        <w:spacing w:after="24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Данная Рабочая программа предназначена для использования в </w:t>
      </w:r>
      <w:r w:rsidRPr="00D7601A">
        <w:rPr>
          <w:rFonts w:ascii="Times New Roman" w:hAnsi="Times New Roman" w:cs="Times New Roman"/>
          <w:b/>
          <w:sz w:val="24"/>
          <w:szCs w:val="24"/>
        </w:rPr>
        <w:t>10</w:t>
      </w:r>
      <w:r w:rsidR="00644458">
        <w:rPr>
          <w:rFonts w:ascii="Times New Roman" w:hAnsi="Times New Roman" w:cs="Times New Roman"/>
          <w:b/>
          <w:sz w:val="24"/>
          <w:szCs w:val="24"/>
        </w:rPr>
        <w:t>А</w:t>
      </w:r>
      <w:r w:rsidRPr="00D7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458" w:rsidRPr="00D7601A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D7601A">
        <w:rPr>
          <w:rFonts w:ascii="Times New Roman" w:hAnsi="Times New Roman" w:cs="Times New Roman"/>
          <w:sz w:val="24"/>
          <w:szCs w:val="24"/>
        </w:rPr>
        <w:t>(социально-</w:t>
      </w:r>
      <w:r w:rsidR="00644458">
        <w:rPr>
          <w:rFonts w:ascii="Times New Roman" w:hAnsi="Times New Roman" w:cs="Times New Roman"/>
          <w:sz w:val="24"/>
          <w:szCs w:val="24"/>
        </w:rPr>
        <w:t>правовой профиль</w:t>
      </w:r>
      <w:r w:rsidRPr="00D7601A">
        <w:rPr>
          <w:rFonts w:ascii="Times New Roman" w:hAnsi="Times New Roman" w:cs="Times New Roman"/>
          <w:sz w:val="24"/>
          <w:szCs w:val="24"/>
        </w:rPr>
        <w:t xml:space="preserve">) </w:t>
      </w:r>
      <w:r w:rsidR="00644458">
        <w:rPr>
          <w:rFonts w:ascii="Times New Roman" w:hAnsi="Times New Roman" w:cs="Times New Roman"/>
          <w:sz w:val="24"/>
          <w:szCs w:val="24"/>
        </w:rPr>
        <w:t>гимназии</w:t>
      </w:r>
      <w:r w:rsidRPr="00D7601A">
        <w:rPr>
          <w:rFonts w:ascii="Times New Roman" w:hAnsi="Times New Roman" w:cs="Times New Roman"/>
          <w:sz w:val="24"/>
          <w:szCs w:val="24"/>
        </w:rPr>
        <w:t>, изучающего обществознание на профильном уровне.</w:t>
      </w:r>
    </w:p>
    <w:p w:rsidR="004C1933" w:rsidRPr="009A1A0D" w:rsidRDefault="004C1933" w:rsidP="009A1A0D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A0D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 вышеупомянутой авторской программы с изменениями:</w:t>
      </w:r>
    </w:p>
    <w:p w:rsidR="004C1933" w:rsidRPr="00D7601A" w:rsidRDefault="004C1933" w:rsidP="00210B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- сокращение  на 3 часа (с 105 до 102 часов, предусмотренных учебным планом),</w:t>
      </w:r>
    </w:p>
    <w:p w:rsidR="004C1933" w:rsidRDefault="004C1933" w:rsidP="00210BB9">
      <w:pPr>
        <w:pStyle w:val="body"/>
        <w:spacing w:before="0" w:beforeAutospacing="0" w:after="0" w:afterAutospacing="0"/>
      </w:pPr>
      <w:r w:rsidRPr="00D7601A">
        <w:t>- использование резервного времени, предусмотренного автором (25 часов):</w:t>
      </w:r>
    </w:p>
    <w:p w:rsidR="009A1A0D" w:rsidRPr="00D7601A" w:rsidRDefault="009A1A0D" w:rsidP="00210BB9">
      <w:pPr>
        <w:pStyle w:val="body"/>
        <w:spacing w:before="0" w:beforeAutospacing="0" w:after="0" w:afterAutospacing="0"/>
      </w:pPr>
    </w:p>
    <w:p w:rsidR="004C1933" w:rsidRDefault="004C1933" w:rsidP="00D7601A">
      <w:pPr>
        <w:pStyle w:val="body"/>
        <w:spacing w:before="0" w:beforeAutospacing="0" w:after="0" w:afterAutospacing="0"/>
        <w:jc w:val="center"/>
        <w:rPr>
          <w:b/>
          <w:u w:val="single"/>
        </w:rPr>
      </w:pPr>
      <w:r w:rsidRPr="00D7601A">
        <w:rPr>
          <w:b/>
          <w:u w:val="single"/>
        </w:rPr>
        <w:t>Расширение программы</w:t>
      </w:r>
    </w:p>
    <w:p w:rsidR="009A1A0D" w:rsidRPr="00D7601A" w:rsidRDefault="009A1A0D" w:rsidP="00D7601A">
      <w:pPr>
        <w:pStyle w:val="body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118"/>
        <w:gridCol w:w="1404"/>
        <w:gridCol w:w="1404"/>
        <w:gridCol w:w="4186"/>
      </w:tblGrid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D7601A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  <w:r w:rsidR="004C1933" w:rsidRPr="00D7601A">
              <w:rPr>
                <w:rFonts w:ascii="Times New Roman" w:hAnsi="Times New Roman" w:cs="Times New Roman"/>
                <w:sz w:val="24"/>
                <w:szCs w:val="24"/>
              </w:rPr>
              <w:t>в авторской</w:t>
            </w:r>
          </w:p>
          <w:p w:rsidR="004C1933" w:rsidRPr="00D7601A" w:rsidRDefault="004C1933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4C1933" w:rsidRPr="00D7601A" w:rsidRDefault="004C1933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в рабочей</w:t>
            </w:r>
          </w:p>
          <w:p w:rsidR="004C1933" w:rsidRPr="00D7601A" w:rsidRDefault="004C1933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Цель изменения</w:t>
            </w: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760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Социально-гуманитарные знания и профессиональная деятельность»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4C1933" w:rsidRPr="00D7601A" w:rsidRDefault="004C1933" w:rsidP="00644458">
            <w:pPr>
              <w:pStyle w:val="body"/>
              <w:spacing w:before="0" w:beforeAutospacing="0" w:after="0" w:afterAutospacing="0"/>
            </w:pPr>
            <w:r w:rsidRPr="00D7601A">
              <w:t xml:space="preserve">Уделить особое внимание  основным этапам развития общества и современной характеристике тех отраслей наук, которые являются базовыми для профильного обществоведческого курса: философии, социологии, политологии и социальной психологии. </w:t>
            </w:r>
          </w:p>
          <w:p w:rsidR="004C1933" w:rsidRPr="00D7601A" w:rsidRDefault="004C1933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«Общество и человек»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186" w:type="dxa"/>
            <w:shd w:val="clear" w:color="auto" w:fill="auto"/>
          </w:tcPr>
          <w:p w:rsidR="004C1933" w:rsidRPr="00D7601A" w:rsidRDefault="004C1933" w:rsidP="00644458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Сконцентрировать внимание на наиболее обобщенных характеристиках и чертах общества и человека в его социальной сущности. Выделяются и показываются во взаимосвязи два аспекта рассмотрения проблем: системноструктурный и динамический.</w:t>
            </w: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«Деятельность как способ существования людей»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4C1933" w:rsidRPr="00644458" w:rsidRDefault="004C1933" w:rsidP="00644458">
            <w:pPr>
              <w:pStyle w:val="body"/>
              <w:spacing w:before="0" w:beforeAutospacing="0" w:after="0" w:afterAutospacing="0"/>
            </w:pPr>
            <w:r w:rsidRPr="00D7601A">
              <w:rPr>
                <w:rStyle w:val="a8"/>
              </w:rPr>
              <w:t>С</w:t>
            </w:r>
            <w:r w:rsidRPr="00D7601A">
              <w:t xml:space="preserve"> опорой на философию, социологию и политологию охарактеризовать многообразие деятельности. Раскрывается значение творческой активности во всех видах человеческой деятельности.</w:t>
            </w: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«Сознание и познание»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D7601A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4C1933" w:rsidRPr="00644458" w:rsidRDefault="004C1933" w:rsidP="00644458">
            <w:pPr>
              <w:pStyle w:val="body"/>
              <w:spacing w:before="0" w:beforeAutospacing="0" w:after="0" w:afterAutospacing="0"/>
            </w:pPr>
            <w:r w:rsidRPr="00D7601A">
              <w:t xml:space="preserve">Изучить специфику социального познания, опираясь на наиболее авторитетные сегодня в философии концепции и идеи гносеологии, философской </w:t>
            </w:r>
            <w:r w:rsidR="00D57196" w:rsidRPr="00D7601A">
              <w:t>антропологии, философии</w:t>
            </w:r>
            <w:r w:rsidRPr="00D7601A">
              <w:t xml:space="preserve"> науки. </w:t>
            </w: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760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Личность. Межличностные отношения»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D7601A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4C1933" w:rsidRPr="00644458" w:rsidRDefault="004C1933" w:rsidP="00644458">
            <w:pPr>
              <w:pStyle w:val="body"/>
              <w:spacing w:before="0" w:beforeAutospacing="0" w:after="0" w:afterAutospacing="0"/>
            </w:pPr>
            <w:r w:rsidRPr="00D7601A">
              <w:t xml:space="preserve">Рассмотрение структуры, процесса становления и социального поведения личности. Раскрыть проблему общения -  через показ ее информационной, перцептивной и интерактивной функции. Уделить </w:t>
            </w:r>
            <w:r w:rsidR="00D57196" w:rsidRPr="00D7601A">
              <w:t>внимание специфике</w:t>
            </w:r>
            <w:r w:rsidRPr="00D7601A">
              <w:t xml:space="preserve"> общения в современном мире. </w:t>
            </w: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D7601A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4C1933" w:rsidRPr="00D7601A" w:rsidRDefault="00D57196" w:rsidP="00D57196">
            <w:pPr>
              <w:pStyle w:val="FR1"/>
              <w:tabs>
                <w:tab w:val="left" w:pos="9355"/>
              </w:tabs>
              <w:spacing w:before="0"/>
              <w:ind w:left="0" w:right="-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1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Итоговое повторение </w:t>
            </w:r>
          </w:p>
        </w:tc>
      </w:tr>
      <w:tr w:rsidR="004C1933" w:rsidRPr="00D7601A" w:rsidTr="009A1A0D">
        <w:tc>
          <w:tcPr>
            <w:tcW w:w="45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86" w:type="dxa"/>
            <w:shd w:val="clear" w:color="auto" w:fill="auto"/>
          </w:tcPr>
          <w:p w:rsidR="004C1933" w:rsidRPr="00D7601A" w:rsidRDefault="004C1933" w:rsidP="00D7601A">
            <w:pPr>
              <w:pStyle w:val="FR1"/>
              <w:tabs>
                <w:tab w:val="left" w:pos="9355"/>
              </w:tabs>
              <w:spacing w:before="0"/>
              <w:ind w:left="0" w:right="-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C1933" w:rsidRPr="00D7601A" w:rsidRDefault="004C1933" w:rsidP="00D7601A">
      <w:pPr>
        <w:pStyle w:val="body"/>
        <w:jc w:val="both"/>
      </w:pPr>
    </w:p>
    <w:p w:rsidR="00066876" w:rsidRDefault="00066876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0D" w:rsidRPr="00D7601A" w:rsidRDefault="009A1A0D" w:rsidP="00D760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933" w:rsidRPr="002160B0" w:rsidRDefault="004C1933" w:rsidP="00216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</w:t>
      </w:r>
      <w:r w:rsidR="00210BB9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C1933" w:rsidRPr="002160B0" w:rsidRDefault="004C1933" w:rsidP="002160B0">
      <w:pPr>
        <w:pStyle w:val="a9"/>
        <w:jc w:val="center"/>
        <w:rPr>
          <w:b/>
          <w:sz w:val="28"/>
          <w:szCs w:val="28"/>
        </w:rPr>
      </w:pPr>
      <w:r w:rsidRPr="002160B0">
        <w:rPr>
          <w:b/>
          <w:sz w:val="28"/>
          <w:szCs w:val="28"/>
        </w:rPr>
        <w:t>ОБЩЕСТВОЗНАНИЕ (102 ч.)</w:t>
      </w:r>
    </w:p>
    <w:p w:rsidR="004C1933" w:rsidRPr="002160B0" w:rsidRDefault="002160B0" w:rsidP="002160B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 (профильный уровень)</w:t>
      </w:r>
    </w:p>
    <w:p w:rsidR="002160B0" w:rsidRDefault="004C1933" w:rsidP="00D7601A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2160B0">
        <w:rPr>
          <w:sz w:val="28"/>
          <w:szCs w:val="28"/>
        </w:rPr>
        <w:t xml:space="preserve">      </w:t>
      </w:r>
      <w:r w:rsidR="00210BB9" w:rsidRPr="002160B0">
        <w:rPr>
          <w:b/>
          <w:sz w:val="28"/>
          <w:szCs w:val="28"/>
        </w:rPr>
        <w:t>Т е м а </w:t>
      </w:r>
      <w:r w:rsidRPr="002160B0">
        <w:rPr>
          <w:b/>
          <w:sz w:val="28"/>
          <w:szCs w:val="28"/>
        </w:rPr>
        <w:t>1. Социально-гуманитарные знания и профессиональная деятельность (12ч.+</w:t>
      </w:r>
      <w:r w:rsidR="004E5106" w:rsidRPr="002160B0">
        <w:rPr>
          <w:b/>
          <w:sz w:val="28"/>
          <w:szCs w:val="28"/>
        </w:rPr>
        <w:t>3</w:t>
      </w:r>
      <w:r w:rsidRPr="002160B0">
        <w:rPr>
          <w:b/>
          <w:sz w:val="28"/>
          <w:szCs w:val="28"/>
        </w:rPr>
        <w:t>ч.=1</w:t>
      </w:r>
      <w:r w:rsidR="004E5106" w:rsidRPr="002160B0">
        <w:rPr>
          <w:b/>
          <w:sz w:val="28"/>
          <w:szCs w:val="28"/>
        </w:rPr>
        <w:t>5</w:t>
      </w:r>
      <w:r w:rsidR="002160B0">
        <w:rPr>
          <w:b/>
          <w:sz w:val="28"/>
          <w:szCs w:val="28"/>
        </w:rPr>
        <w:t>ч.)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Естественно-научные и социально-гуманитарные знания, их общие черты и отличия. Социальные науки и их классификация. Место философии в системе обществознания. Философия и наука. Социология, политология, социальная психология как общественные науки.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Основные этапы развития социально-гуманитарного знания. Древн</w:t>
      </w:r>
      <w:r w:rsidR="002160B0">
        <w:t>ие мыслители о мире и человеке.</w:t>
      </w:r>
      <w:r w:rsidR="002160B0" w:rsidRPr="00D7601A">
        <w:t xml:space="preserve"> Взгляды</w:t>
      </w:r>
      <w:r w:rsidRPr="00D7601A">
        <w:t xml:space="preserve"> на общество и человека</w:t>
      </w:r>
      <w:r w:rsidR="002160B0">
        <w:t xml:space="preserve"> в индустриальную эпоху.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Общественная мысль России. Философские искания XIX в. Русская философская мысль начала XX в.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Профессиональная деятельность в сфере социально-гуманитарного знания. Потребности современного общества в специалистах с</w:t>
      </w:r>
      <w:r w:rsidR="002160B0">
        <w:t>оциально-гуманитарного профиля.</w:t>
      </w:r>
    </w:p>
    <w:p w:rsidR="004C1933" w:rsidRPr="002160B0" w:rsidRDefault="004C1933" w:rsidP="002160B0">
      <w:pPr>
        <w:pStyle w:val="zag2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7601A">
        <w:t>Основные профессии социально-гуманитарного профиля. Профессиональн</w:t>
      </w:r>
      <w:r w:rsidR="002160B0">
        <w:t xml:space="preserve">ые образовательные учреждения. </w:t>
      </w:r>
    </w:p>
    <w:p w:rsidR="004C1933" w:rsidRPr="002160B0" w:rsidRDefault="004C1933" w:rsidP="002160B0">
      <w:pPr>
        <w:pStyle w:val="body"/>
        <w:tabs>
          <w:tab w:val="left" w:pos="1485"/>
        </w:tabs>
        <w:spacing w:before="0" w:beforeAutospacing="0" w:after="0" w:afterAutospacing="0"/>
        <w:rPr>
          <w:b/>
          <w:u w:val="single"/>
        </w:rPr>
      </w:pPr>
      <w:r w:rsidRPr="00D7601A">
        <w:rPr>
          <w:u w:val="single"/>
        </w:rPr>
        <w:t xml:space="preserve"> Добавлены </w:t>
      </w:r>
      <w:r w:rsidR="00D57196" w:rsidRPr="00D7601A">
        <w:rPr>
          <w:u w:val="single"/>
        </w:rPr>
        <w:t xml:space="preserve">уроки: </w:t>
      </w:r>
      <w:r w:rsidR="00D57196" w:rsidRPr="00D7601A">
        <w:rPr>
          <w:b/>
        </w:rPr>
        <w:t>«</w:t>
      </w:r>
      <w:r w:rsidRPr="00D7601A">
        <w:rPr>
          <w:u w:val="single"/>
        </w:rPr>
        <w:t>Повторительно-обобщающий урок</w:t>
      </w:r>
      <w:r w:rsidR="006309AF" w:rsidRPr="00D7601A">
        <w:rPr>
          <w:u w:val="single"/>
        </w:rPr>
        <w:t xml:space="preserve"> Социально-гуманитарные знания и профессиональная деятельность</w:t>
      </w:r>
      <w:r w:rsidRPr="00D7601A">
        <w:rPr>
          <w:u w:val="single"/>
        </w:rPr>
        <w:t>»</w:t>
      </w:r>
    </w:p>
    <w:p w:rsidR="002160B0" w:rsidRDefault="004C1933" w:rsidP="002160B0">
      <w:pPr>
        <w:pStyle w:val="zag2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D7601A">
        <w:rPr>
          <w:b/>
        </w:rPr>
        <w:t xml:space="preserve"> </w:t>
      </w:r>
      <w:r w:rsidRPr="002160B0">
        <w:rPr>
          <w:b/>
          <w:sz w:val="28"/>
          <w:szCs w:val="28"/>
        </w:rPr>
        <w:t>Т </w:t>
      </w:r>
      <w:r w:rsidR="00210BB9" w:rsidRPr="002160B0">
        <w:rPr>
          <w:b/>
          <w:sz w:val="28"/>
          <w:szCs w:val="28"/>
        </w:rPr>
        <w:t>е м а </w:t>
      </w:r>
      <w:r w:rsidRPr="002160B0">
        <w:rPr>
          <w:b/>
          <w:sz w:val="28"/>
          <w:szCs w:val="28"/>
        </w:rPr>
        <w:t>2. Общество и человек (20ч.+</w:t>
      </w:r>
      <w:r w:rsidR="004E5106" w:rsidRPr="002160B0">
        <w:rPr>
          <w:b/>
          <w:sz w:val="28"/>
          <w:szCs w:val="28"/>
        </w:rPr>
        <w:t>4</w:t>
      </w:r>
      <w:r w:rsidRPr="002160B0">
        <w:rPr>
          <w:b/>
          <w:sz w:val="28"/>
          <w:szCs w:val="28"/>
        </w:rPr>
        <w:t> ч.=2</w:t>
      </w:r>
      <w:r w:rsidR="004E5106" w:rsidRPr="002160B0">
        <w:rPr>
          <w:b/>
          <w:sz w:val="28"/>
          <w:szCs w:val="28"/>
        </w:rPr>
        <w:t>4</w:t>
      </w:r>
      <w:r w:rsidR="002160B0">
        <w:rPr>
          <w:b/>
          <w:sz w:val="28"/>
          <w:szCs w:val="28"/>
        </w:rPr>
        <w:t>ч.)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Происхождение человека и становление общества. Человечество как результат биологической и социокультурной эволюции.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Сущность человека как проблема философии. Социальная сущность деятельности. Мышление и деятельность. Соотношение мышления и языка. Общество, социальные взаимодействия и</w:t>
      </w:r>
      <w:r w:rsidR="002160B0">
        <w:t xml:space="preserve"> общественные отношения.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Общество как форма совместной жизнедеятельности людей. Отличия общества от социума. С</w:t>
      </w:r>
      <w:r w:rsidR="002160B0">
        <w:t>оциум как особенная часть мира.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Системное строение общества. Социальная система, ее подсистемы и элементы. Социальная система и ее среда.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Типология обществ. Уровни рассмотрения общества: социально-философский, историко-типологически</w:t>
      </w:r>
      <w:r w:rsidR="002160B0">
        <w:t>й, социально-конкретный.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Восток и Запад. Цивилизационное развитие общества</w:t>
      </w:r>
      <w:r w:rsidR="002160B0">
        <w:t>. Типология цивилизаций.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Смысл и направленность общественного развития. Формации и цивилизации. Цивилизация и кул</w:t>
      </w:r>
      <w:r w:rsidR="002160B0">
        <w:t>ьтура. Понятие культуры.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Исторический процесс и его участники. Типы социальной динамики. Факторы изменения социума.</w:t>
      </w:r>
    </w:p>
    <w:p w:rsidR="002160B0" w:rsidRDefault="004C1933" w:rsidP="002160B0">
      <w:pPr>
        <w:pStyle w:val="zag2"/>
        <w:spacing w:before="0" w:beforeAutospacing="0" w:after="0" w:afterAutospacing="0"/>
        <w:ind w:firstLine="709"/>
      </w:pPr>
      <w:r w:rsidRPr="00D7601A">
        <w:t>Общественный прогресс. Многообразие и неравномерность процессов общественного развития.</w:t>
      </w:r>
    </w:p>
    <w:p w:rsidR="004C1933" w:rsidRPr="002160B0" w:rsidRDefault="004C1933" w:rsidP="002160B0">
      <w:pPr>
        <w:pStyle w:val="zag2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7601A">
        <w:t>Свобода и необходимость в человеческой деятельности. Свобода и произвол. Свобода и от</w:t>
      </w:r>
      <w:r w:rsidR="002160B0">
        <w:t xml:space="preserve">ветственность. Свобода выбора. </w:t>
      </w:r>
    </w:p>
    <w:p w:rsidR="004C1933" w:rsidRPr="002160B0" w:rsidRDefault="004C1933" w:rsidP="002160B0">
      <w:pPr>
        <w:pStyle w:val="body"/>
        <w:tabs>
          <w:tab w:val="left" w:pos="1485"/>
        </w:tabs>
        <w:spacing w:before="0" w:beforeAutospacing="0" w:after="0" w:afterAutospacing="0"/>
        <w:rPr>
          <w:b/>
          <w:u w:val="single"/>
        </w:rPr>
      </w:pPr>
      <w:r w:rsidRPr="00D7601A">
        <w:rPr>
          <w:u w:val="single"/>
        </w:rPr>
        <w:t xml:space="preserve">Добавлены </w:t>
      </w:r>
      <w:r w:rsidR="002160B0" w:rsidRPr="00D7601A">
        <w:rPr>
          <w:u w:val="single"/>
        </w:rPr>
        <w:t xml:space="preserve">темы: </w:t>
      </w:r>
      <w:r w:rsidR="002160B0" w:rsidRPr="00D7601A">
        <w:rPr>
          <w:b/>
          <w:u w:val="single"/>
        </w:rPr>
        <w:t>«</w:t>
      </w:r>
      <w:r w:rsidR="002160B0" w:rsidRPr="00D7601A">
        <w:rPr>
          <w:u w:val="single"/>
        </w:rPr>
        <w:t>Мышление</w:t>
      </w:r>
      <w:r w:rsidR="00C455AF" w:rsidRPr="00D7601A">
        <w:rPr>
          <w:u w:val="single"/>
        </w:rPr>
        <w:t xml:space="preserve"> и деятельность</w:t>
      </w:r>
      <w:r w:rsidR="006309AF" w:rsidRPr="00D7601A">
        <w:rPr>
          <w:u w:val="single"/>
        </w:rPr>
        <w:t xml:space="preserve">», </w:t>
      </w:r>
      <w:r w:rsidR="00C455AF" w:rsidRPr="00D7601A">
        <w:rPr>
          <w:u w:val="single"/>
        </w:rPr>
        <w:t xml:space="preserve">«Социум как особенная часть мира», </w:t>
      </w:r>
      <w:r w:rsidR="006309AF" w:rsidRPr="00D7601A">
        <w:rPr>
          <w:b/>
          <w:u w:val="single"/>
        </w:rPr>
        <w:t>«</w:t>
      </w:r>
      <w:r w:rsidR="006309AF" w:rsidRPr="00D7601A">
        <w:rPr>
          <w:u w:val="single"/>
        </w:rPr>
        <w:t>Повторительно-обобщающий урок Общество и человек».</w:t>
      </w:r>
    </w:p>
    <w:p w:rsidR="004C1933" w:rsidRPr="002160B0" w:rsidRDefault="00210BB9" w:rsidP="00D7601A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2160B0">
        <w:rPr>
          <w:b/>
          <w:sz w:val="28"/>
          <w:szCs w:val="28"/>
        </w:rPr>
        <w:t xml:space="preserve">  Т е м а </w:t>
      </w:r>
      <w:r w:rsidR="004C1933" w:rsidRPr="002160B0">
        <w:rPr>
          <w:b/>
          <w:sz w:val="28"/>
          <w:szCs w:val="28"/>
        </w:rPr>
        <w:t>3. Деятельность как способ существования людей (8ч.+</w:t>
      </w:r>
      <w:r w:rsidR="004E5106" w:rsidRPr="002160B0">
        <w:rPr>
          <w:b/>
          <w:sz w:val="28"/>
          <w:szCs w:val="28"/>
        </w:rPr>
        <w:t>4</w:t>
      </w:r>
      <w:r w:rsidR="004C1933" w:rsidRPr="002160B0">
        <w:rPr>
          <w:b/>
          <w:sz w:val="28"/>
          <w:szCs w:val="28"/>
        </w:rPr>
        <w:t> ч.=1</w:t>
      </w:r>
      <w:r w:rsidR="004E5106" w:rsidRPr="002160B0">
        <w:rPr>
          <w:b/>
          <w:sz w:val="28"/>
          <w:szCs w:val="28"/>
        </w:rPr>
        <w:t>2</w:t>
      </w:r>
      <w:r w:rsidR="004C1933" w:rsidRPr="002160B0">
        <w:rPr>
          <w:b/>
          <w:sz w:val="28"/>
          <w:szCs w:val="28"/>
        </w:rPr>
        <w:t>ч.)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 xml:space="preserve">Многообразие деятельности. Потребности и интересы. Типология деятельности. Природа </w:t>
      </w:r>
      <w:r w:rsidR="002160B0">
        <w:t>творческой деятельности.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Деятельность в сфере духовной культуры. Сохранение и распространение духовных ценностей. Освоение ценн</w:t>
      </w:r>
      <w:r w:rsidR="002160B0">
        <w:t>остей духовной культуры.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Трудовая деятельность. Социология труда. Социальное партнерство и пер</w:t>
      </w:r>
      <w:r w:rsidR="002160B0">
        <w:t>спективы его развития в России.</w:t>
      </w:r>
    </w:p>
    <w:p w:rsidR="004C1933" w:rsidRP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Политическая деятельность. Власть и политика. Типология властных о</w:t>
      </w:r>
      <w:r w:rsidR="002160B0">
        <w:t xml:space="preserve">тношений. Легитимность власти. </w:t>
      </w:r>
    </w:p>
    <w:p w:rsidR="004C1933" w:rsidRPr="002160B0" w:rsidRDefault="004C1933" w:rsidP="00D7601A">
      <w:pPr>
        <w:pStyle w:val="zag2"/>
        <w:spacing w:before="0" w:beforeAutospacing="0" w:after="0" w:afterAutospacing="0"/>
        <w:rPr>
          <w:b/>
          <w:u w:val="single"/>
        </w:rPr>
      </w:pPr>
      <w:r w:rsidRPr="00D7601A">
        <w:rPr>
          <w:b/>
          <w:u w:val="single"/>
        </w:rPr>
        <w:lastRenderedPageBreak/>
        <w:t xml:space="preserve"> </w:t>
      </w:r>
      <w:r w:rsidRPr="00D7601A">
        <w:rPr>
          <w:u w:val="single"/>
        </w:rPr>
        <w:t xml:space="preserve">Добавлены </w:t>
      </w:r>
      <w:r w:rsidR="002160B0" w:rsidRPr="00D7601A">
        <w:rPr>
          <w:u w:val="single"/>
        </w:rPr>
        <w:t>темы: «</w:t>
      </w:r>
      <w:r w:rsidRPr="00D7601A">
        <w:rPr>
          <w:u w:val="single"/>
        </w:rPr>
        <w:t>Социальное партнерство</w:t>
      </w:r>
      <w:r w:rsidR="007E2AF7" w:rsidRPr="00D7601A">
        <w:rPr>
          <w:u w:val="single"/>
        </w:rPr>
        <w:t xml:space="preserve"> и перспективы его развития в России</w:t>
      </w:r>
      <w:r w:rsidRPr="00D7601A">
        <w:rPr>
          <w:u w:val="single"/>
        </w:rPr>
        <w:t xml:space="preserve">», </w:t>
      </w:r>
      <w:r w:rsidR="007E2AF7" w:rsidRPr="00D7601A">
        <w:rPr>
          <w:u w:val="single"/>
        </w:rPr>
        <w:t xml:space="preserve">«Типология властных отношений», </w:t>
      </w:r>
      <w:r w:rsidRPr="00D7601A">
        <w:rPr>
          <w:u w:val="single"/>
        </w:rPr>
        <w:t>«Повторительно-обобщающий урок: «Деятельность как способ существования людей».</w:t>
      </w:r>
    </w:p>
    <w:p w:rsidR="004C1933" w:rsidRPr="002160B0" w:rsidRDefault="004C1933" w:rsidP="00D7601A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2160B0">
        <w:rPr>
          <w:b/>
          <w:sz w:val="28"/>
          <w:szCs w:val="28"/>
        </w:rPr>
        <w:t xml:space="preserve">  Т е</w:t>
      </w:r>
      <w:r w:rsidR="00210BB9" w:rsidRPr="002160B0">
        <w:rPr>
          <w:b/>
          <w:sz w:val="28"/>
          <w:szCs w:val="28"/>
        </w:rPr>
        <w:t> м а </w:t>
      </w:r>
      <w:r w:rsidRPr="002160B0">
        <w:rPr>
          <w:b/>
          <w:sz w:val="28"/>
          <w:szCs w:val="28"/>
        </w:rPr>
        <w:t>4. Сознание и познание (14ч.+</w:t>
      </w:r>
      <w:r w:rsidR="004E5106" w:rsidRPr="002160B0">
        <w:rPr>
          <w:b/>
          <w:sz w:val="28"/>
          <w:szCs w:val="28"/>
        </w:rPr>
        <w:t>4</w:t>
      </w:r>
      <w:r w:rsidRPr="002160B0">
        <w:rPr>
          <w:b/>
          <w:sz w:val="28"/>
          <w:szCs w:val="28"/>
        </w:rPr>
        <w:t>ч.=</w:t>
      </w:r>
      <w:r w:rsidR="004B4E39" w:rsidRPr="002160B0">
        <w:rPr>
          <w:b/>
          <w:sz w:val="28"/>
          <w:szCs w:val="28"/>
        </w:rPr>
        <w:t>1</w:t>
      </w:r>
      <w:r w:rsidR="004E5106" w:rsidRPr="002160B0">
        <w:rPr>
          <w:b/>
          <w:sz w:val="28"/>
          <w:szCs w:val="28"/>
        </w:rPr>
        <w:t>8</w:t>
      </w:r>
      <w:r w:rsidRPr="002160B0">
        <w:rPr>
          <w:b/>
          <w:sz w:val="28"/>
          <w:szCs w:val="28"/>
        </w:rPr>
        <w:t>ч.)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 xml:space="preserve">Онтология и теория познания. Проблема познаваемости мира. Понятие об агностицизме. Познавательная деятельность. Чувственное </w:t>
      </w:r>
      <w:r w:rsidR="002160B0">
        <w:t>и рациональное познание.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Истина и ее критерии. Понятие научной истины. Относительност</w:t>
      </w:r>
      <w:r w:rsidR="002160B0">
        <w:t>ь истины. Истина и заблуждение.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 xml:space="preserve">Виды и уровни человеческих знаний. Мифологическое и рационально-логическое знание. </w:t>
      </w:r>
      <w:r w:rsidR="002160B0">
        <w:t>Жизненный опыт и здравый смысл.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 xml:space="preserve">Научное познание. Основные особенности методологии научного мышления. Дифференциация и </w:t>
      </w:r>
      <w:r w:rsidR="002160B0">
        <w:t>интеграция научного знания.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Социальное познание, его особенности. Современные проблемы с</w:t>
      </w:r>
      <w:r w:rsidR="002160B0">
        <w:t>оциальных и гуманитарных наук.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Знание и сознание. Общественное и индивидуальное сознание. Теор</w:t>
      </w:r>
      <w:r w:rsidR="002160B0">
        <w:t>етическое и обыденное сознание.</w:t>
      </w:r>
    </w:p>
    <w:p w:rsidR="004C1933" w:rsidRPr="00D7601A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Самопознание и самооценка. Самосознание и его роль в развитии личности. Трудности п</w:t>
      </w:r>
      <w:r w:rsidR="002160B0">
        <w:t xml:space="preserve">ознания человеком самого себя. </w:t>
      </w:r>
    </w:p>
    <w:p w:rsidR="004C1933" w:rsidRPr="002160B0" w:rsidRDefault="004C1933" w:rsidP="002160B0">
      <w:pPr>
        <w:pStyle w:val="body"/>
        <w:spacing w:before="0" w:beforeAutospacing="0" w:after="0" w:afterAutospacing="0"/>
        <w:rPr>
          <w:u w:val="single"/>
        </w:rPr>
      </w:pPr>
      <w:r w:rsidRPr="00D7601A">
        <w:t xml:space="preserve">Добавлены темы: </w:t>
      </w:r>
      <w:r w:rsidR="00E65B87" w:rsidRPr="00D7601A">
        <w:rPr>
          <w:u w:val="single"/>
        </w:rPr>
        <w:t xml:space="preserve">«Чувственное и рациональное познание», </w:t>
      </w:r>
      <w:r w:rsidRPr="00D7601A">
        <w:rPr>
          <w:u w:val="single"/>
        </w:rPr>
        <w:t>«</w:t>
      </w:r>
      <w:r w:rsidR="00E65B87" w:rsidRPr="00D7601A">
        <w:rPr>
          <w:u w:val="single"/>
        </w:rPr>
        <w:t>Современные проблемы социальных и гуманитарных наук</w:t>
      </w:r>
      <w:r w:rsidRPr="00D7601A">
        <w:rPr>
          <w:u w:val="single"/>
        </w:rPr>
        <w:t>», «Повторительно-обобщающ</w:t>
      </w:r>
      <w:r w:rsidR="002160B0">
        <w:rPr>
          <w:u w:val="single"/>
        </w:rPr>
        <w:t>ий урок: «Сознание и познание».</w:t>
      </w:r>
    </w:p>
    <w:p w:rsidR="004C1933" w:rsidRPr="002160B0" w:rsidRDefault="00210BB9" w:rsidP="00D7601A">
      <w:pPr>
        <w:pStyle w:val="zag2"/>
        <w:spacing w:before="0" w:beforeAutospacing="0" w:after="0" w:afterAutospacing="0"/>
        <w:rPr>
          <w:b/>
          <w:sz w:val="28"/>
          <w:szCs w:val="28"/>
        </w:rPr>
      </w:pPr>
      <w:r w:rsidRPr="002160B0">
        <w:rPr>
          <w:b/>
          <w:sz w:val="28"/>
          <w:szCs w:val="28"/>
        </w:rPr>
        <w:t xml:space="preserve">  Т е м а </w:t>
      </w:r>
      <w:r w:rsidR="004C1933" w:rsidRPr="002160B0">
        <w:rPr>
          <w:b/>
          <w:sz w:val="28"/>
          <w:szCs w:val="28"/>
        </w:rPr>
        <w:t>5. Личность. Межличностные отношения (26ч.+</w:t>
      </w:r>
      <w:r w:rsidR="004B4E39" w:rsidRPr="002160B0">
        <w:rPr>
          <w:b/>
          <w:sz w:val="28"/>
          <w:szCs w:val="28"/>
        </w:rPr>
        <w:t>4</w:t>
      </w:r>
      <w:r w:rsidR="004C1933" w:rsidRPr="002160B0">
        <w:rPr>
          <w:b/>
          <w:sz w:val="28"/>
          <w:szCs w:val="28"/>
        </w:rPr>
        <w:t> ч.=</w:t>
      </w:r>
      <w:r w:rsidR="004B4E39" w:rsidRPr="002160B0">
        <w:rPr>
          <w:b/>
          <w:sz w:val="28"/>
          <w:szCs w:val="28"/>
        </w:rPr>
        <w:t>30</w:t>
      </w:r>
      <w:r w:rsidR="004C1933" w:rsidRPr="002160B0">
        <w:rPr>
          <w:b/>
          <w:sz w:val="28"/>
          <w:szCs w:val="28"/>
        </w:rPr>
        <w:t>ч.)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Индивид, индивидуальность, личность. Структура личности. Устойчивость и изменчивость личности.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Периодизация развития личности. Понятие возраста в пси</w:t>
      </w:r>
      <w:r w:rsidR="002160B0">
        <w:t>хологии. Становление личности.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Направленность личности. Социальная установка. Ценностные ориентации, убеждения. Социальная принадлежность и социальная</w:t>
      </w:r>
      <w:r w:rsidR="002160B0">
        <w:t xml:space="preserve"> позиция. Социальное поведение.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Общение как обмен информацией. Средства межличностной коммуникации. Вербальное и невербальное общение. Особенности обще</w:t>
      </w:r>
      <w:r w:rsidR="002160B0">
        <w:t>ния в информационном обществе.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Общение как межличностное взаимодействие. Типы взаимодействия: кооперация и конкуренция.</w:t>
      </w:r>
      <w:r w:rsidR="002160B0">
        <w:t xml:space="preserve"> Общение в юношеском возрасте.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Общение как взаимопонимание. Механизмы взаимовосприятия в процессе общения. Идентификация в межличностном общении. Эмпатия. Эффекты и стерео</w:t>
      </w:r>
      <w:r w:rsidR="002160B0">
        <w:t>типы межличностного восприятия.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 xml:space="preserve">Малые группы. Группы условные. Референтная группа. Межличностные отношения в группах. Интеграция в группах </w:t>
      </w:r>
      <w:r w:rsidR="002160B0">
        <w:t>разного уровня развития.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Межличностная совместимость. Групповая сплоченность. Дружеские отношения. Конформность, нонконформность, с</w:t>
      </w:r>
      <w:r w:rsidR="002160B0">
        <w:t>амоопределение личности.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 xml:space="preserve">Групповая дифференциация. Взаимоотношения в ученических </w:t>
      </w:r>
      <w:r w:rsidR="002160B0">
        <w:t>группах. Стиль лидерства.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Семья как малая группа. Психология семейных взаимоотношений. Тендерное</w:t>
      </w:r>
      <w:r w:rsidR="002160B0">
        <w:t xml:space="preserve"> поведение. Воспитание в семье.</w:t>
      </w:r>
    </w:p>
    <w:p w:rsidR="002160B0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Антисоциальные группы. «Дедовщина» и другие формы насилия в группе. Особа</w:t>
      </w:r>
      <w:r w:rsidR="002160B0">
        <w:t>я опасность криминальных групп.</w:t>
      </w:r>
    </w:p>
    <w:p w:rsidR="004C1933" w:rsidRPr="00D7601A" w:rsidRDefault="004C1933" w:rsidP="002160B0">
      <w:pPr>
        <w:pStyle w:val="body"/>
        <w:spacing w:before="0" w:beforeAutospacing="0" w:after="0" w:afterAutospacing="0"/>
        <w:ind w:firstLine="709"/>
      </w:pPr>
      <w:r w:rsidRPr="00D7601A">
        <w:t>Конфликт. Проблема межличностного конфликта. Структура, функции, динамика конфликта. Пути констру</w:t>
      </w:r>
      <w:r w:rsidR="002160B0">
        <w:t xml:space="preserve">ктивного разрешения конфликта. </w:t>
      </w:r>
    </w:p>
    <w:p w:rsidR="004B4E39" w:rsidRPr="00D7601A" w:rsidRDefault="004C1933" w:rsidP="00D7601A">
      <w:pPr>
        <w:pStyle w:val="body"/>
        <w:tabs>
          <w:tab w:val="left" w:pos="1485"/>
        </w:tabs>
        <w:spacing w:before="0" w:beforeAutospacing="0" w:after="0" w:afterAutospacing="0"/>
        <w:rPr>
          <w:b/>
          <w:u w:val="single"/>
        </w:rPr>
      </w:pPr>
      <w:r w:rsidRPr="00D7601A">
        <w:rPr>
          <w:u w:val="single"/>
        </w:rPr>
        <w:t>Добавлены темы:</w:t>
      </w:r>
      <w:r w:rsidR="004B4E39" w:rsidRPr="00D7601A">
        <w:rPr>
          <w:b/>
          <w:u w:val="single"/>
        </w:rPr>
        <w:t xml:space="preserve"> </w:t>
      </w:r>
      <w:r w:rsidR="00D7601A" w:rsidRPr="00D7601A">
        <w:rPr>
          <w:b/>
          <w:u w:val="single"/>
        </w:rPr>
        <w:t>«</w:t>
      </w:r>
      <w:r w:rsidR="00D7601A" w:rsidRPr="00D7601A">
        <w:rPr>
          <w:u w:val="single"/>
        </w:rPr>
        <w:t>Социальная принадлежность и социальная позиция»,</w:t>
      </w:r>
      <w:r w:rsidR="00D7601A" w:rsidRPr="00D7601A">
        <w:rPr>
          <w:b/>
          <w:u w:val="single"/>
        </w:rPr>
        <w:t xml:space="preserve"> </w:t>
      </w:r>
      <w:r w:rsidR="004E5106" w:rsidRPr="00D7601A">
        <w:rPr>
          <w:u w:val="single"/>
        </w:rPr>
        <w:t>«</w:t>
      </w:r>
      <w:r w:rsidR="00D7601A" w:rsidRPr="00D7601A">
        <w:rPr>
          <w:u w:val="single"/>
        </w:rPr>
        <w:t>Пути конструктивного разрешения конфликта.</w:t>
      </w:r>
      <w:r w:rsidR="004E5106" w:rsidRPr="00D7601A">
        <w:rPr>
          <w:u w:val="single"/>
        </w:rPr>
        <w:t xml:space="preserve">», </w:t>
      </w:r>
      <w:r w:rsidR="004B4E39" w:rsidRPr="00D7601A">
        <w:rPr>
          <w:b/>
          <w:u w:val="single"/>
        </w:rPr>
        <w:t>«</w:t>
      </w:r>
      <w:r w:rsidR="004E5106" w:rsidRPr="00D7601A">
        <w:rPr>
          <w:u w:val="single"/>
        </w:rPr>
        <w:t>П</w:t>
      </w:r>
      <w:r w:rsidR="004B4E39" w:rsidRPr="00D7601A">
        <w:rPr>
          <w:u w:val="single"/>
        </w:rPr>
        <w:t xml:space="preserve">овторительно-обобщающий урок </w:t>
      </w:r>
      <w:r w:rsidR="004E5106" w:rsidRPr="00D7601A">
        <w:rPr>
          <w:u w:val="single"/>
        </w:rPr>
        <w:t>Личность. Межличностные отношения</w:t>
      </w:r>
      <w:r w:rsidR="004B4E39" w:rsidRPr="00D7601A">
        <w:rPr>
          <w:u w:val="single"/>
        </w:rPr>
        <w:t>»</w:t>
      </w:r>
    </w:p>
    <w:p w:rsidR="004C1933" w:rsidRPr="00D7601A" w:rsidRDefault="004C1933" w:rsidP="00D7601A">
      <w:pPr>
        <w:pStyle w:val="body"/>
        <w:spacing w:before="0" w:beforeAutospacing="0" w:after="0" w:afterAutospacing="0"/>
        <w:rPr>
          <w:u w:val="single"/>
        </w:rPr>
      </w:pPr>
      <w:r w:rsidRPr="00D7601A">
        <w:rPr>
          <w:u w:val="single"/>
        </w:rPr>
        <w:t xml:space="preserve"> </w:t>
      </w:r>
    </w:p>
    <w:p w:rsidR="00AA7443" w:rsidRPr="00CB6DD6" w:rsidRDefault="004E5106" w:rsidP="00D7601A">
      <w:pPr>
        <w:pStyle w:val="body"/>
        <w:spacing w:before="0" w:beforeAutospacing="0" w:after="0" w:afterAutospacing="0"/>
        <w:rPr>
          <w:sz w:val="28"/>
          <w:szCs w:val="28"/>
        </w:rPr>
      </w:pPr>
      <w:r w:rsidRPr="002160B0">
        <w:rPr>
          <w:b/>
          <w:sz w:val="28"/>
          <w:szCs w:val="28"/>
        </w:rPr>
        <w:t>3 часа</w:t>
      </w:r>
      <w:r w:rsidRPr="002160B0">
        <w:rPr>
          <w:sz w:val="28"/>
          <w:szCs w:val="28"/>
        </w:rPr>
        <w:t xml:space="preserve"> на итоговое повторение</w:t>
      </w:r>
    </w:p>
    <w:p w:rsidR="004C1933" w:rsidRPr="00D7601A" w:rsidRDefault="004C1933" w:rsidP="00D7601A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</w:t>
      </w:r>
    </w:p>
    <w:p w:rsidR="004C1933" w:rsidRPr="00D7601A" w:rsidRDefault="004C1933" w:rsidP="00D7601A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t>УЧАЩИХСЯ 10 КЛАССА ПО ОБЩЕСТВОЗНАНИЮ</w:t>
      </w:r>
    </w:p>
    <w:p w:rsidR="004C1933" w:rsidRPr="00D7601A" w:rsidRDefault="004C1933" w:rsidP="00D7601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ab/>
      </w:r>
      <w:r w:rsidRPr="00D7601A">
        <w:rPr>
          <w:rFonts w:ascii="Times New Roman" w:hAnsi="Times New Roman" w:cs="Times New Roman"/>
          <w:sz w:val="24"/>
          <w:szCs w:val="24"/>
        </w:rPr>
        <w:tab/>
      </w:r>
      <w:r w:rsidRPr="00D7601A">
        <w:rPr>
          <w:rFonts w:ascii="Times New Roman" w:hAnsi="Times New Roman" w:cs="Times New Roman"/>
          <w:sz w:val="24"/>
          <w:szCs w:val="24"/>
        </w:rPr>
        <w:tab/>
      </w:r>
    </w:p>
    <w:p w:rsidR="004C1933" w:rsidRPr="00D7601A" w:rsidRDefault="004C1933" w:rsidP="00CB6DD6">
      <w:pPr>
        <w:pStyle w:val="HTML"/>
        <w:spacing w:after="1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В результате изучения обществознания на профильном уровне ученик должен</w:t>
      </w:r>
    </w:p>
    <w:p w:rsidR="004C1933" w:rsidRPr="00D7601A" w:rsidRDefault="004C1933" w:rsidP="00CB6DD6">
      <w:pPr>
        <w:pStyle w:val="ac"/>
        <w:widowControl w:val="0"/>
        <w:tabs>
          <w:tab w:val="left" w:pos="0"/>
          <w:tab w:val="left" w:pos="8364"/>
        </w:tabs>
        <w:spacing w:after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601A">
        <w:rPr>
          <w:rFonts w:ascii="Times New Roman" w:hAnsi="Times New Roman"/>
          <w:b/>
          <w:sz w:val="24"/>
          <w:szCs w:val="24"/>
        </w:rPr>
        <w:t>Знать/понимать</w:t>
      </w:r>
    </w:p>
    <w:p w:rsidR="004C1933" w:rsidRPr="00D7601A" w:rsidRDefault="004C1933" w:rsidP="00CB6DD6">
      <w:pPr>
        <w:pStyle w:val="2"/>
        <w:numPr>
          <w:ilvl w:val="0"/>
          <w:numId w:val="5"/>
        </w:numPr>
        <w:tabs>
          <w:tab w:val="left" w:pos="0"/>
          <w:tab w:val="left" w:pos="8364"/>
        </w:tabs>
        <w:autoSpaceDE/>
        <w:autoSpaceDN/>
        <w:adjustRightInd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социальные свойства человека, его место в системе общественных отношений;</w:t>
      </w:r>
    </w:p>
    <w:p w:rsidR="004C1933" w:rsidRPr="00D7601A" w:rsidRDefault="004C1933" w:rsidP="00CB6DD6">
      <w:pPr>
        <w:pStyle w:val="2"/>
        <w:numPr>
          <w:ilvl w:val="0"/>
          <w:numId w:val="5"/>
        </w:numPr>
        <w:tabs>
          <w:tab w:val="left" w:pos="0"/>
          <w:tab w:val="left" w:pos="8364"/>
        </w:tabs>
        <w:autoSpaceDE/>
        <w:autoSpaceDN/>
        <w:adjustRightInd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закономерности развития общества как сложной самоорганизующейся системы;</w:t>
      </w:r>
    </w:p>
    <w:p w:rsidR="004C1933" w:rsidRPr="00D7601A" w:rsidRDefault="004C1933" w:rsidP="00CB6DD6">
      <w:pPr>
        <w:pStyle w:val="2"/>
        <w:numPr>
          <w:ilvl w:val="0"/>
          <w:numId w:val="5"/>
        </w:numPr>
        <w:tabs>
          <w:tab w:val="left" w:pos="0"/>
          <w:tab w:val="left" w:pos="8364"/>
        </w:tabs>
        <w:autoSpaceDE/>
        <w:autoSpaceDN/>
        <w:adjustRightInd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основные социальные институты и процессы;</w:t>
      </w:r>
    </w:p>
    <w:p w:rsidR="004C1933" w:rsidRPr="00D7601A" w:rsidRDefault="004C1933" w:rsidP="00CB6DD6">
      <w:pPr>
        <w:pStyle w:val="2"/>
        <w:numPr>
          <w:ilvl w:val="0"/>
          <w:numId w:val="5"/>
        </w:numPr>
        <w:tabs>
          <w:tab w:val="left" w:pos="0"/>
          <w:tab w:val="left" w:pos="8364"/>
        </w:tabs>
        <w:autoSpaceDE/>
        <w:autoSpaceDN/>
        <w:adjustRightInd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различные подходы к исследованию проблем человека и общества;</w:t>
      </w:r>
    </w:p>
    <w:p w:rsidR="004C1933" w:rsidRPr="00D7601A" w:rsidRDefault="004C1933" w:rsidP="00CB6DD6">
      <w:pPr>
        <w:pStyle w:val="2"/>
        <w:numPr>
          <w:ilvl w:val="0"/>
          <w:numId w:val="5"/>
        </w:numPr>
        <w:tabs>
          <w:tab w:val="left" w:pos="0"/>
          <w:tab w:val="left" w:pos="8364"/>
        </w:tabs>
        <w:autoSpaceDE/>
        <w:autoSpaceDN/>
        <w:adjustRightInd/>
        <w:spacing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особенности различных общественных наук, основные пути и способы социального и гуманитарного познания.</w:t>
      </w:r>
    </w:p>
    <w:p w:rsidR="004C1933" w:rsidRPr="00D7601A" w:rsidRDefault="004C1933" w:rsidP="00CB6DD6">
      <w:pPr>
        <w:pStyle w:val="ac"/>
        <w:widowControl w:val="0"/>
        <w:tabs>
          <w:tab w:val="left" w:pos="0"/>
          <w:tab w:val="left" w:pos="8364"/>
        </w:tabs>
        <w:spacing w:after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601A">
        <w:rPr>
          <w:rFonts w:ascii="Times New Roman" w:hAnsi="Times New Roman"/>
          <w:b/>
          <w:sz w:val="24"/>
          <w:szCs w:val="24"/>
        </w:rPr>
        <w:t>Уметь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D7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с научных позиций основные социальные объекты (факты, явления, процессы,  институты), их место и значение в жизни общества как целостной системы; проблемы человека в современном обществе;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осуществлять</w:t>
      </w:r>
      <w:r w:rsidRPr="00D7601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7601A">
        <w:rPr>
          <w:rFonts w:ascii="Times New Roman" w:hAnsi="Times New Roman" w:cs="Times New Roman"/>
          <w:sz w:val="24"/>
          <w:szCs w:val="24"/>
        </w:rPr>
        <w:t xml:space="preserve">комплексный </w:t>
      </w:r>
      <w:r w:rsidRPr="00D7601A">
        <w:rPr>
          <w:rFonts w:ascii="Times New Roman" w:hAnsi="Times New Roman" w:cs="Times New Roman"/>
          <w:b/>
          <w:i/>
          <w:sz w:val="24"/>
          <w:szCs w:val="24"/>
        </w:rPr>
        <w:t>поиск, систематизацию</w:t>
      </w:r>
      <w:r w:rsidRPr="00D7601A">
        <w:rPr>
          <w:rFonts w:ascii="Times New Roman" w:hAnsi="Times New Roman" w:cs="Times New Roman"/>
          <w:sz w:val="24"/>
          <w:szCs w:val="24"/>
        </w:rPr>
        <w:t xml:space="preserve">  и </w:t>
      </w:r>
      <w:r w:rsidRPr="00D7601A">
        <w:rPr>
          <w:rFonts w:ascii="Times New Roman" w:hAnsi="Times New Roman" w:cs="Times New Roman"/>
          <w:b/>
          <w:i/>
          <w:sz w:val="24"/>
          <w:szCs w:val="24"/>
        </w:rPr>
        <w:t xml:space="preserve">интерпретацию  </w:t>
      </w:r>
      <w:r w:rsidRPr="00D7601A">
        <w:rPr>
          <w:rFonts w:ascii="Times New Roman" w:hAnsi="Times New Roman" w:cs="Times New Roman"/>
          <w:sz w:val="24"/>
          <w:szCs w:val="24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 xml:space="preserve">анализировать и  классифицировать </w:t>
      </w:r>
      <w:r w:rsidRPr="00D7601A">
        <w:rPr>
          <w:rFonts w:ascii="Times New Roman" w:hAnsi="Times New Roman" w:cs="Times New Roman"/>
          <w:sz w:val="24"/>
          <w:szCs w:val="24"/>
        </w:rPr>
        <w:t xml:space="preserve">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сравнивать</w:t>
      </w:r>
      <w:r w:rsidRPr="00D7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 xml:space="preserve"> социальные объекты, выявляя 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 различать в социальной информации факты и мнения, аргументы и выводы;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D7601A">
        <w:rPr>
          <w:rFonts w:ascii="Times New Roman" w:hAnsi="Times New Roman" w:cs="Times New Roman"/>
          <w:sz w:val="24"/>
          <w:szCs w:val="24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раскрывать на примерах</w:t>
      </w:r>
      <w:r w:rsidRPr="00D7601A">
        <w:rPr>
          <w:rFonts w:ascii="Times New Roman" w:hAnsi="Times New Roman" w:cs="Times New Roman"/>
          <w:sz w:val="24"/>
          <w:szCs w:val="24"/>
        </w:rPr>
        <w:t xml:space="preserve"> важнейшие теоретические положения и понятия социально-экономических и гуманитарных наук;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 xml:space="preserve"> участвовать в дискуссиях</w:t>
      </w:r>
      <w:r w:rsidRPr="00D760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по актуальным социальным проблемам;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формулировать</w:t>
      </w:r>
      <w:r w:rsidRPr="00D760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601A">
        <w:rPr>
          <w:rFonts w:ascii="Times New Roman" w:hAnsi="Times New Roman" w:cs="Times New Roman"/>
          <w:sz w:val="24"/>
          <w:szCs w:val="24"/>
        </w:rPr>
        <w:t>на основе приобретенных  социально-гуманитарных знаний собственные  суждения и аргументы по определенным проблемам;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  </w:t>
      </w:r>
      <w:r w:rsidRPr="00D7601A">
        <w:rPr>
          <w:rFonts w:ascii="Times New Roman" w:hAnsi="Times New Roman" w:cs="Times New Roman"/>
          <w:b/>
          <w:i/>
          <w:sz w:val="24"/>
          <w:szCs w:val="24"/>
        </w:rPr>
        <w:t>оценивать</w:t>
      </w:r>
      <w:r w:rsidRPr="00D7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01A">
        <w:rPr>
          <w:rFonts w:ascii="Times New Roman" w:hAnsi="Times New Roman" w:cs="Times New Roman"/>
          <w:sz w:val="24"/>
          <w:szCs w:val="24"/>
        </w:rPr>
        <w:t>различные суждения о социальных объектах с точки зрения общественных наук;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 xml:space="preserve">  </w:t>
      </w:r>
      <w:r w:rsidRPr="00D7601A">
        <w:rPr>
          <w:rFonts w:ascii="Times New Roman" w:hAnsi="Times New Roman" w:cs="Times New Roman"/>
          <w:b/>
          <w:i/>
          <w:sz w:val="24"/>
          <w:szCs w:val="24"/>
        </w:rPr>
        <w:t>подготовить</w:t>
      </w:r>
      <w:r w:rsidRPr="00D7601A">
        <w:rPr>
          <w:rFonts w:ascii="Times New Roman" w:hAnsi="Times New Roman" w:cs="Times New Roman"/>
          <w:sz w:val="24"/>
          <w:szCs w:val="24"/>
        </w:rPr>
        <w:t xml:space="preserve"> аннотацию, рецензию, реферат, творческую работу, устное выступление;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>осуществлять</w:t>
      </w:r>
      <w:r w:rsidRPr="00D7601A">
        <w:rPr>
          <w:rFonts w:ascii="Times New Roman" w:hAnsi="Times New Roman" w:cs="Times New Roman"/>
          <w:sz w:val="24"/>
          <w:szCs w:val="24"/>
        </w:rPr>
        <w:t xml:space="preserve"> индивидуальные и групповые </w:t>
      </w:r>
      <w:r w:rsidRPr="00D7601A">
        <w:rPr>
          <w:rFonts w:ascii="Times New Roman" w:hAnsi="Times New Roman" w:cs="Times New Roman"/>
          <w:b/>
          <w:i/>
          <w:sz w:val="24"/>
          <w:szCs w:val="24"/>
        </w:rPr>
        <w:t>учебные исследования</w:t>
      </w:r>
      <w:r w:rsidRPr="00D7601A">
        <w:rPr>
          <w:rFonts w:ascii="Times New Roman" w:hAnsi="Times New Roman" w:cs="Times New Roman"/>
          <w:sz w:val="24"/>
          <w:szCs w:val="24"/>
        </w:rPr>
        <w:t xml:space="preserve"> по социальной проблематике;</w:t>
      </w:r>
    </w:p>
    <w:p w:rsidR="004C1933" w:rsidRPr="00D7601A" w:rsidRDefault="004C1933" w:rsidP="00CB6DD6">
      <w:pPr>
        <w:widowControl w:val="0"/>
        <w:numPr>
          <w:ilvl w:val="0"/>
          <w:numId w:val="4"/>
        </w:numPr>
        <w:tabs>
          <w:tab w:val="left" w:pos="0"/>
          <w:tab w:val="left" w:pos="8364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D7601A">
        <w:rPr>
          <w:rFonts w:ascii="Times New Roman" w:hAnsi="Times New Roman" w:cs="Times New Roman"/>
          <w:sz w:val="24"/>
          <w:szCs w:val="24"/>
        </w:rPr>
        <w:t xml:space="preserve">социально-экономические и гуманитарные </w:t>
      </w:r>
      <w:r w:rsidRPr="00D7601A">
        <w:rPr>
          <w:rFonts w:ascii="Times New Roman" w:hAnsi="Times New Roman" w:cs="Times New Roman"/>
          <w:b/>
          <w:i/>
          <w:sz w:val="24"/>
          <w:szCs w:val="24"/>
        </w:rPr>
        <w:t>знания</w:t>
      </w:r>
      <w:r w:rsidRPr="00D7601A">
        <w:rPr>
          <w:rFonts w:ascii="Times New Roman" w:hAnsi="Times New Roman" w:cs="Times New Roman"/>
          <w:sz w:val="24"/>
          <w:szCs w:val="24"/>
        </w:rPr>
        <w:t xml:space="preserve"> в процессе решения познавательных и практических задач, отражающих  актуальные проблемы жизни человека и общества.</w:t>
      </w:r>
    </w:p>
    <w:p w:rsidR="004C1933" w:rsidRPr="00D7601A" w:rsidRDefault="004C1933" w:rsidP="00CB6DD6">
      <w:pPr>
        <w:pStyle w:val="ac"/>
        <w:widowControl w:val="0"/>
        <w:tabs>
          <w:tab w:val="left" w:pos="0"/>
          <w:tab w:val="left" w:pos="540"/>
          <w:tab w:val="left" w:pos="8364"/>
        </w:tabs>
        <w:spacing w:after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601A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</w:p>
    <w:p w:rsidR="004C1933" w:rsidRPr="00D7601A" w:rsidRDefault="004C1933" w:rsidP="00CB6DD6">
      <w:pPr>
        <w:pStyle w:val="ac"/>
        <w:widowControl w:val="0"/>
        <w:tabs>
          <w:tab w:val="left" w:pos="0"/>
          <w:tab w:val="left" w:pos="8364"/>
        </w:tabs>
        <w:spacing w:after="12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7601A">
        <w:rPr>
          <w:rFonts w:ascii="Times New Roman" w:hAnsi="Times New Roman"/>
          <w:b/>
          <w:sz w:val="24"/>
          <w:szCs w:val="24"/>
        </w:rPr>
        <w:t>Использовать  приобретенные знания и умения в практической деятельности и повседневной жизни для: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эффективного выполнения типичных социальных ролей; сознательного взаимодействия с социальными институтами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 xml:space="preserve"> ориентировки в актуальных общественных событиях и процессах; выработки собственной гражданской  позиции,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оценки общественных изменений с точки зрения демократических и гуманистических  ценностей, лежащих в основе Конституции Российской Федерации;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 критического восприятия информации, получаемой в межличностном общении и в массовой коммуникации;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нравственной оценки социального поведения людей;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 субъектов общественных отношений;</w:t>
      </w:r>
    </w:p>
    <w:p w:rsidR="004C1933" w:rsidRPr="00D7601A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4C1933" w:rsidRDefault="004C1933" w:rsidP="00CB6DD6">
      <w:pPr>
        <w:pStyle w:val="ac"/>
        <w:widowControl w:val="0"/>
        <w:numPr>
          <w:ilvl w:val="0"/>
          <w:numId w:val="3"/>
        </w:numPr>
        <w:tabs>
          <w:tab w:val="left" w:pos="0"/>
          <w:tab w:val="left" w:pos="8364"/>
        </w:tabs>
        <w:spacing w:after="12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601A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210BB9" w:rsidRDefault="00210BB9" w:rsidP="00CB6DD6">
      <w:pPr>
        <w:pStyle w:val="ac"/>
        <w:widowControl w:val="0"/>
        <w:tabs>
          <w:tab w:val="left" w:pos="0"/>
          <w:tab w:val="left" w:pos="8364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10BB9" w:rsidRPr="00D7601A" w:rsidRDefault="00210BB9" w:rsidP="00CB6DD6">
      <w:pPr>
        <w:pStyle w:val="ac"/>
        <w:widowControl w:val="0"/>
        <w:tabs>
          <w:tab w:val="left" w:pos="0"/>
          <w:tab w:val="left" w:pos="8364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10BB9" w:rsidRPr="00210BB9" w:rsidRDefault="00210BB9" w:rsidP="00CB6DD6">
      <w:pPr>
        <w:shd w:val="clear" w:color="auto" w:fill="FFFFFF"/>
        <w:autoSpaceDE w:val="0"/>
        <w:autoSpaceDN w:val="0"/>
        <w:adjustRightInd w:val="0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210BB9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следующие формы промежуточной и итоговой аттестации: контрольные работы, тестирование, обобщающие уроки.</w:t>
      </w:r>
    </w:p>
    <w:p w:rsidR="004C1933" w:rsidRPr="00D7601A" w:rsidRDefault="004C1933" w:rsidP="00D7601A">
      <w:pPr>
        <w:widowControl w:val="0"/>
        <w:tabs>
          <w:tab w:val="left" w:pos="0"/>
          <w:tab w:val="left" w:pos="8364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933" w:rsidRPr="00D7601A" w:rsidRDefault="004C1933" w:rsidP="00D760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33" w:rsidRPr="00D7601A" w:rsidRDefault="004C1933" w:rsidP="00D7601A">
      <w:pPr>
        <w:pStyle w:val="body"/>
        <w:jc w:val="both"/>
        <w:rPr>
          <w:b/>
        </w:rPr>
      </w:pPr>
    </w:p>
    <w:p w:rsidR="004C1933" w:rsidRDefault="004C1933" w:rsidP="00D7601A">
      <w:pPr>
        <w:pStyle w:val="body"/>
        <w:jc w:val="both"/>
        <w:rPr>
          <w:b/>
        </w:rPr>
      </w:pPr>
    </w:p>
    <w:p w:rsidR="00CB6DD6" w:rsidRDefault="00CB6DD6" w:rsidP="00D7601A">
      <w:pPr>
        <w:pStyle w:val="body"/>
        <w:jc w:val="both"/>
        <w:rPr>
          <w:b/>
        </w:rPr>
      </w:pPr>
    </w:p>
    <w:p w:rsidR="00CB6DD6" w:rsidRDefault="00CB6DD6" w:rsidP="00D7601A">
      <w:pPr>
        <w:pStyle w:val="body"/>
        <w:jc w:val="both"/>
        <w:rPr>
          <w:b/>
        </w:rPr>
      </w:pPr>
    </w:p>
    <w:p w:rsidR="00CB6DD6" w:rsidRDefault="00CB6DD6" w:rsidP="00D7601A">
      <w:pPr>
        <w:pStyle w:val="body"/>
        <w:jc w:val="both"/>
        <w:rPr>
          <w:b/>
        </w:rPr>
      </w:pPr>
    </w:p>
    <w:p w:rsidR="00CB6DD6" w:rsidRDefault="00CB6DD6" w:rsidP="00D7601A">
      <w:pPr>
        <w:pStyle w:val="body"/>
        <w:jc w:val="both"/>
        <w:rPr>
          <w:b/>
        </w:rPr>
      </w:pPr>
    </w:p>
    <w:p w:rsidR="00CB6DD6" w:rsidRDefault="00CB6DD6" w:rsidP="00D7601A">
      <w:pPr>
        <w:pStyle w:val="body"/>
        <w:jc w:val="both"/>
        <w:rPr>
          <w:b/>
        </w:rPr>
      </w:pPr>
    </w:p>
    <w:p w:rsidR="00CB6DD6" w:rsidRDefault="00CB6DD6" w:rsidP="00D7601A">
      <w:pPr>
        <w:pStyle w:val="body"/>
        <w:jc w:val="both"/>
        <w:rPr>
          <w:b/>
        </w:rPr>
      </w:pPr>
    </w:p>
    <w:p w:rsidR="00CB6DD6" w:rsidRPr="00D7601A" w:rsidRDefault="00CB6DD6" w:rsidP="00D7601A">
      <w:pPr>
        <w:pStyle w:val="body"/>
        <w:jc w:val="both"/>
        <w:rPr>
          <w:b/>
        </w:rPr>
      </w:pPr>
    </w:p>
    <w:p w:rsidR="004C1933" w:rsidRPr="00D7601A" w:rsidRDefault="004C1933" w:rsidP="00D7601A">
      <w:pPr>
        <w:pStyle w:val="body"/>
        <w:jc w:val="both"/>
        <w:rPr>
          <w:b/>
        </w:rPr>
      </w:pPr>
    </w:p>
    <w:p w:rsidR="00AA7443" w:rsidRPr="00D7601A" w:rsidRDefault="00AA7443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-тематическое планирование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21"/>
        <w:gridCol w:w="71"/>
        <w:gridCol w:w="851"/>
        <w:gridCol w:w="4678"/>
        <w:gridCol w:w="1212"/>
      </w:tblGrid>
      <w:tr w:rsidR="00AA7443" w:rsidRPr="00D7601A" w:rsidTr="00CB6DD6">
        <w:trPr>
          <w:trHeight w:val="105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A7443" w:rsidRPr="00D7601A" w:rsidTr="00CB6DD6">
        <w:trPr>
          <w:trHeight w:val="29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3" w:rsidRPr="00D7601A" w:rsidRDefault="00AA7443" w:rsidP="00D760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443" w:rsidRPr="00D7601A" w:rsidTr="00A4484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3" w:rsidRPr="00CB6DD6" w:rsidRDefault="00326DAB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е м </w:t>
            </w:r>
            <w:r w:rsidR="00CB6DD6" w:rsidRPr="00CB6DD6">
              <w:rPr>
                <w:rFonts w:ascii="Times New Roman" w:hAnsi="Times New Roman" w:cs="Times New Roman"/>
                <w:b/>
                <w:sz w:val="28"/>
                <w:szCs w:val="28"/>
              </w:rPr>
              <w:t>а 1</w:t>
            </w:r>
            <w:r w:rsidRPr="00CB6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Социально-гуманитарные знания и профессиональная деятельность (15ч.)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B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130" w:rsidRPr="00D7601A" w:rsidTr="00CB6DD6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и социально-гуманитарные знания, их общие черты и отличия.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Социальные науки и их классификация.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Философия и наука.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социально-гуманитарного знания.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мыслители о мире и человеке.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Общественная мысль России.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 сфере социально-гуманитарные знания.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Основные профессии социально-гуманитарного профиля.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2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body"/>
              <w:tabs>
                <w:tab w:val="left" w:pos="1485"/>
              </w:tabs>
              <w:spacing w:before="0" w:beforeAutospacing="0" w:after="0" w:afterAutospacing="0"/>
              <w:jc w:val="both"/>
            </w:pPr>
            <w:r w:rsidRPr="00D7601A">
              <w:t>Повторительно-обобщающий урок: «Социально-гуманитарные знания и профессиональная деятельность»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A4484C">
        <w:tc>
          <w:tcPr>
            <w:tcW w:w="9571" w:type="dxa"/>
            <w:gridSpan w:val="7"/>
            <w:vAlign w:val="center"/>
          </w:tcPr>
          <w:p w:rsidR="00EB1130" w:rsidRPr="00CB6DD6" w:rsidRDefault="00EB1130" w:rsidP="00CB6DD6">
            <w:pPr>
              <w:pStyle w:val="zag2"/>
              <w:spacing w:before="0" w:beforeAutospacing="0" w:after="0" w:afterAutospacing="0"/>
              <w:ind w:firstLine="360"/>
              <w:rPr>
                <w:b/>
                <w:sz w:val="28"/>
                <w:szCs w:val="28"/>
              </w:rPr>
            </w:pPr>
            <w:r w:rsidRPr="00CB6DD6">
              <w:rPr>
                <w:b/>
                <w:sz w:val="28"/>
                <w:szCs w:val="28"/>
              </w:rPr>
              <w:t>Т е м </w:t>
            </w:r>
            <w:r w:rsidR="00CB6DD6" w:rsidRPr="00CB6DD6">
              <w:rPr>
                <w:b/>
                <w:sz w:val="28"/>
                <w:szCs w:val="28"/>
              </w:rPr>
              <w:t>а 2</w:t>
            </w:r>
            <w:r w:rsidRPr="00CB6DD6">
              <w:rPr>
                <w:b/>
                <w:sz w:val="28"/>
                <w:szCs w:val="28"/>
              </w:rPr>
              <w:t>. Обще</w:t>
            </w:r>
            <w:r w:rsidR="00CB6DD6" w:rsidRPr="00CB6DD6">
              <w:rPr>
                <w:b/>
                <w:sz w:val="28"/>
                <w:szCs w:val="28"/>
              </w:rPr>
              <w:t>ство и человек (20ч.+4 ч.=24ч.)</w:t>
            </w: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 и становление общества.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Сущность человека как проблема философии.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Общество, социальные взаимодействия и </w:t>
            </w:r>
            <w:r w:rsidR="00D7601A" w:rsidRPr="00D7601A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Социум как особенная часть мира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Типология обществ.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Восток и Запад.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Смысл и направленность общественного развития.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Исторический процесс и его участники.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Повторительно-обобщающий урок: Общество и человек</w:t>
            </w: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A4484C">
        <w:tc>
          <w:tcPr>
            <w:tcW w:w="9571" w:type="dxa"/>
            <w:gridSpan w:val="7"/>
            <w:vAlign w:val="center"/>
          </w:tcPr>
          <w:p w:rsidR="00EB1130" w:rsidRPr="00CB6DD6" w:rsidRDefault="00EB1130" w:rsidP="00CB6DD6">
            <w:pPr>
              <w:pStyle w:val="zag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6DD6">
              <w:rPr>
                <w:b/>
                <w:sz w:val="28"/>
                <w:szCs w:val="28"/>
              </w:rPr>
              <w:t>Т е м </w:t>
            </w:r>
            <w:r w:rsidR="00CB6DD6" w:rsidRPr="00CB6DD6">
              <w:rPr>
                <w:b/>
                <w:sz w:val="28"/>
                <w:szCs w:val="28"/>
              </w:rPr>
              <w:t>а 3</w:t>
            </w:r>
            <w:r w:rsidRPr="00CB6DD6">
              <w:rPr>
                <w:b/>
                <w:sz w:val="28"/>
                <w:szCs w:val="28"/>
              </w:rPr>
              <w:t>. Деятельность как способ суще</w:t>
            </w:r>
            <w:r w:rsidR="00CB6DD6" w:rsidRPr="00CB6DD6">
              <w:rPr>
                <w:b/>
                <w:sz w:val="28"/>
                <w:szCs w:val="28"/>
              </w:rPr>
              <w:t>ствования людей (8ч.+4 ч.=12ч.)</w:t>
            </w: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Многообразие деятельности.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духовной культуры.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и перспективы его развития в России.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body"/>
              <w:spacing w:before="0" w:beforeAutospacing="0" w:after="0" w:afterAutospacing="0"/>
            </w:pPr>
            <w:r w:rsidRPr="00D7601A">
              <w:t xml:space="preserve">Типология властных отношений. 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body"/>
              <w:spacing w:before="0" w:beforeAutospacing="0" w:after="0" w:afterAutospacing="0"/>
            </w:pPr>
            <w:r w:rsidRPr="00D7601A">
              <w:t>Повторительно-обобщающий урок: «Деятельность как способ существования людей».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A4484C">
        <w:tc>
          <w:tcPr>
            <w:tcW w:w="9571" w:type="dxa"/>
            <w:gridSpan w:val="7"/>
            <w:vAlign w:val="center"/>
          </w:tcPr>
          <w:p w:rsidR="00EB1130" w:rsidRPr="00CB6DD6" w:rsidRDefault="00EB1130" w:rsidP="00CB6DD6">
            <w:pPr>
              <w:pStyle w:val="zag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6DD6">
              <w:rPr>
                <w:b/>
                <w:sz w:val="28"/>
                <w:szCs w:val="28"/>
              </w:rPr>
              <w:t>Т е м </w:t>
            </w:r>
            <w:r w:rsidR="00CB6DD6" w:rsidRPr="00CB6DD6">
              <w:rPr>
                <w:b/>
                <w:sz w:val="28"/>
                <w:szCs w:val="28"/>
              </w:rPr>
              <w:t>а 4</w:t>
            </w:r>
            <w:r w:rsidRPr="00CB6DD6">
              <w:rPr>
                <w:b/>
                <w:sz w:val="28"/>
                <w:szCs w:val="28"/>
              </w:rPr>
              <w:t>. Созн</w:t>
            </w:r>
            <w:r w:rsidR="00CB6DD6" w:rsidRPr="00CB6DD6">
              <w:rPr>
                <w:b/>
                <w:sz w:val="28"/>
                <w:szCs w:val="28"/>
              </w:rPr>
              <w:t>ание и познание (14ч.+4ч.=18ч.)</w:t>
            </w: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Онтология и теория познания.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 xml:space="preserve">Чувственное и рациональное познание. 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Истина и ее критерии.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Виды и уровни человеческих знаний.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Научное познание.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Социальное познание, его особенности.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body"/>
              <w:spacing w:before="0" w:beforeAutospacing="0" w:after="0" w:afterAutospacing="0"/>
            </w:pPr>
            <w:r w:rsidRPr="00D7601A">
              <w:t xml:space="preserve">Современные проблемы социальных и гуманитарных наук. 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Знание и сознание.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Самопознание и самооценка.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body"/>
              <w:spacing w:before="0" w:beforeAutospacing="0" w:after="0" w:afterAutospacing="0"/>
            </w:pPr>
            <w:r w:rsidRPr="00D7601A">
              <w:t>Повторительно-обобщающий урок: «Сознание и познание».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850BC7">
        <w:tc>
          <w:tcPr>
            <w:tcW w:w="9571" w:type="dxa"/>
            <w:gridSpan w:val="7"/>
            <w:vAlign w:val="center"/>
          </w:tcPr>
          <w:p w:rsidR="00EB1130" w:rsidRPr="00CB6DD6" w:rsidRDefault="00EB1130" w:rsidP="00D7601A">
            <w:pPr>
              <w:pStyle w:val="zag2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6DD6">
              <w:rPr>
                <w:b/>
                <w:sz w:val="28"/>
                <w:szCs w:val="28"/>
              </w:rPr>
              <w:t>Т е м </w:t>
            </w:r>
            <w:r w:rsidR="00CB6DD6" w:rsidRPr="00CB6DD6">
              <w:rPr>
                <w:b/>
                <w:sz w:val="28"/>
                <w:szCs w:val="28"/>
              </w:rPr>
              <w:t>а 5</w:t>
            </w:r>
            <w:r w:rsidRPr="00CB6DD6">
              <w:rPr>
                <w:b/>
                <w:sz w:val="28"/>
                <w:szCs w:val="28"/>
              </w:rPr>
              <w:t>. Личность. Межличностные отношения (26ч.+4 ч.=30ч.)</w:t>
            </w: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Индивид, индивидуальность, личность.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Структура личности.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Периодизация развития личности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Направленность личности.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Социальная принадлежность и социальная позиция.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Общение как обмен информацией.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Общение как межличностное взаимодействие.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Общение как взаимопонимание.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Малые группы.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Межличностные отношения в группах.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Межличностная совместимость.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Групповая дифференциация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Семья как малая группа.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Антисоциальные группы.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Конфликт.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  <w:r w:rsidRPr="00D7601A">
              <w:t>Пути конструктивного разрешения конфликта.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</w:pPr>
            <w:r w:rsidRPr="00D7601A">
              <w:t xml:space="preserve">Повторительно-обобщающий </w:t>
            </w:r>
            <w:r w:rsidR="00CB6DD6" w:rsidRPr="00D7601A">
              <w:t>урок:</w:t>
            </w:r>
            <w:r w:rsidRPr="00D7601A">
              <w:t xml:space="preserve"> «Личность. Межличностные отношения»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body"/>
              <w:spacing w:before="0" w:beforeAutospacing="0" w:after="0" w:afterAutospacing="0"/>
            </w:pPr>
            <w:r w:rsidRPr="00D7601A">
              <w:t>Итоговое повторение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</w:pPr>
            <w:r w:rsidRPr="00D7601A">
              <w:t>Контроль по курсу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</w:pPr>
            <w:r w:rsidRPr="00D7601A">
              <w:t>Контроль по курсу</w:t>
            </w: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30" w:rsidRPr="00D7601A" w:rsidTr="00CB6DD6">
        <w:tc>
          <w:tcPr>
            <w:tcW w:w="988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B1130" w:rsidRPr="00D7601A" w:rsidRDefault="00EB1130" w:rsidP="00D7601A">
            <w:pPr>
              <w:pStyle w:val="zag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12" w:type="dxa"/>
            <w:vAlign w:val="center"/>
          </w:tcPr>
          <w:p w:rsidR="00EB1130" w:rsidRPr="00D7601A" w:rsidRDefault="00EB1130" w:rsidP="00D7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443" w:rsidRPr="00D7601A" w:rsidRDefault="00AA7443" w:rsidP="00D7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33" w:rsidRPr="00D7601A" w:rsidRDefault="004C1933" w:rsidP="00D7601A">
      <w:pPr>
        <w:pStyle w:val="body"/>
        <w:spacing w:before="0" w:beforeAutospacing="0" w:after="0" w:afterAutospacing="0"/>
        <w:jc w:val="both"/>
        <w:rPr>
          <w:b/>
        </w:rPr>
      </w:pPr>
    </w:p>
    <w:p w:rsidR="004C1933" w:rsidRPr="00D7601A" w:rsidRDefault="004C1933" w:rsidP="00D7601A">
      <w:pPr>
        <w:tabs>
          <w:tab w:val="left" w:pos="708"/>
          <w:tab w:val="left" w:pos="141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4C1933" w:rsidRPr="00D7601A" w:rsidRDefault="004C1933" w:rsidP="00D7601A">
      <w:pPr>
        <w:tabs>
          <w:tab w:val="left" w:pos="708"/>
          <w:tab w:val="left" w:pos="141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33" w:rsidRPr="00D7601A" w:rsidRDefault="004C1933" w:rsidP="00D7601A">
      <w:pPr>
        <w:tabs>
          <w:tab w:val="left" w:pos="708"/>
          <w:tab w:val="left" w:pos="141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C1933" w:rsidRPr="00D7601A" w:rsidRDefault="004C1933" w:rsidP="00D7601A">
      <w:pPr>
        <w:pStyle w:val="a9"/>
        <w:numPr>
          <w:ilvl w:val="0"/>
          <w:numId w:val="2"/>
        </w:numPr>
        <w:jc w:val="both"/>
      </w:pPr>
      <w:r w:rsidRPr="00D7601A">
        <w:t>Программы общеобразовательных учреждений. История. Обществознание. 10-11 классы» (допущено Министерством образования и науки Российской Федерации), - М.: Просвещение, 2007;</w:t>
      </w:r>
    </w:p>
    <w:p w:rsidR="004C1933" w:rsidRPr="00D7601A" w:rsidRDefault="004C1933" w:rsidP="00D7601A">
      <w:pPr>
        <w:pStyle w:val="a9"/>
        <w:numPr>
          <w:ilvl w:val="0"/>
          <w:numId w:val="2"/>
        </w:numPr>
        <w:jc w:val="both"/>
      </w:pPr>
      <w:r w:rsidRPr="00D7601A">
        <w:t>Примерная программа</w:t>
      </w:r>
      <w:r w:rsidRPr="00D7601A">
        <w:rPr>
          <w:color w:val="424242"/>
        </w:rPr>
        <w:t xml:space="preserve"> </w:t>
      </w:r>
      <w:r w:rsidRPr="00D7601A">
        <w:t>среднего (полного) общего образования по обществознанию (профильный уровень) – Единое окно доступа к образовательным ресурсам</w:t>
      </w:r>
      <w:r w:rsidRPr="00D7601A">
        <w:rPr>
          <w:color w:val="424242"/>
        </w:rPr>
        <w:t xml:space="preserve"> </w:t>
      </w:r>
      <w:r w:rsidRPr="00D7601A">
        <w:t xml:space="preserve">– </w:t>
      </w:r>
      <w:hyperlink r:id="rId7" w:history="1">
        <w:r w:rsidRPr="00D7601A">
          <w:rPr>
            <w:rStyle w:val="a7"/>
            <w:lang w:val="en-US"/>
          </w:rPr>
          <w:t>http</w:t>
        </w:r>
        <w:r w:rsidRPr="00D7601A">
          <w:rPr>
            <w:rStyle w:val="a7"/>
          </w:rPr>
          <w:t>://</w:t>
        </w:r>
        <w:r w:rsidRPr="00D7601A">
          <w:rPr>
            <w:rStyle w:val="a7"/>
            <w:lang w:val="en-US"/>
          </w:rPr>
          <w:t>window</w:t>
        </w:r>
        <w:r w:rsidRPr="00D7601A">
          <w:rPr>
            <w:rStyle w:val="a7"/>
          </w:rPr>
          <w:t>.</w:t>
        </w:r>
        <w:r w:rsidRPr="00D7601A">
          <w:rPr>
            <w:rStyle w:val="a7"/>
            <w:lang w:val="en-US"/>
          </w:rPr>
          <w:t>edu</w:t>
        </w:r>
        <w:r w:rsidRPr="00D7601A">
          <w:rPr>
            <w:rStyle w:val="a7"/>
          </w:rPr>
          <w:t>.</w:t>
        </w:r>
        <w:r w:rsidRPr="00D7601A">
          <w:rPr>
            <w:rStyle w:val="a7"/>
            <w:lang w:val="en-US"/>
          </w:rPr>
          <w:t>ru</w:t>
        </w:r>
      </w:hyperlink>
    </w:p>
    <w:p w:rsidR="004C1933" w:rsidRPr="00D7601A" w:rsidRDefault="004C1933" w:rsidP="00D7601A">
      <w:pPr>
        <w:pStyle w:val="a9"/>
        <w:numPr>
          <w:ilvl w:val="0"/>
          <w:numId w:val="2"/>
        </w:numPr>
        <w:jc w:val="both"/>
      </w:pPr>
      <w:r w:rsidRPr="00D7601A">
        <w:t>Учебник «Обществознание» 10 класс. Профильный уровень / Под ред. Л.Н.</w:t>
      </w:r>
      <w:r w:rsidR="00CB6DD6">
        <w:t xml:space="preserve"> </w:t>
      </w:r>
      <w:r w:rsidRPr="00D7601A">
        <w:t>Боголюбова – М.: Просвещение, 2009;</w:t>
      </w:r>
    </w:p>
    <w:p w:rsidR="004C1933" w:rsidRPr="00D7601A" w:rsidRDefault="004C1933" w:rsidP="00D7601A">
      <w:pPr>
        <w:pStyle w:val="a9"/>
        <w:numPr>
          <w:ilvl w:val="0"/>
          <w:numId w:val="2"/>
        </w:numPr>
        <w:jc w:val="both"/>
      </w:pPr>
      <w:r w:rsidRPr="00D7601A">
        <w:t>Обществознание: 10 класс: Профильный уровень. Практикум / Под ред. Л.Н.</w:t>
      </w:r>
      <w:r w:rsidR="00CB6DD6">
        <w:t xml:space="preserve"> </w:t>
      </w:r>
      <w:r w:rsidRPr="00D7601A">
        <w:t>Боголюбова – М.: Просвещение, 2007;</w:t>
      </w:r>
    </w:p>
    <w:p w:rsidR="004C1933" w:rsidRPr="00D7601A" w:rsidRDefault="004C1933" w:rsidP="00D7601A">
      <w:pPr>
        <w:pStyle w:val="a9"/>
        <w:numPr>
          <w:ilvl w:val="0"/>
          <w:numId w:val="2"/>
        </w:numPr>
        <w:jc w:val="both"/>
      </w:pPr>
      <w:r w:rsidRPr="00D7601A">
        <w:t>Дидактические материалы по курсу «Человек и общество»: 10-11 классы/ Под ред. Л.Н.</w:t>
      </w:r>
      <w:r w:rsidR="00CB6DD6">
        <w:t xml:space="preserve"> </w:t>
      </w:r>
      <w:r w:rsidRPr="00D7601A">
        <w:t>Боголюбова – М.: Просвещение, 2007.</w:t>
      </w:r>
    </w:p>
    <w:p w:rsidR="004C1933" w:rsidRPr="00D7601A" w:rsidRDefault="004C1933" w:rsidP="00D7601A">
      <w:pPr>
        <w:pStyle w:val="a9"/>
        <w:numPr>
          <w:ilvl w:val="0"/>
          <w:numId w:val="2"/>
        </w:numPr>
        <w:jc w:val="both"/>
      </w:pPr>
      <w:r w:rsidRPr="00D7601A">
        <w:t xml:space="preserve">Лазебникова А.Ю., Брандт М.Ю. Обществознание. ЕГЭ: методическое пособие для </w:t>
      </w:r>
      <w:r w:rsidR="00CB6DD6" w:rsidRPr="00D7601A">
        <w:t>подготовки</w:t>
      </w:r>
      <w:r w:rsidR="00CB6DD6">
        <w:t xml:space="preserve"> к ЕГЭ</w:t>
      </w:r>
      <w:r w:rsidRPr="00D7601A">
        <w:t>.- М.: Экзамен, 2005.</w:t>
      </w:r>
    </w:p>
    <w:p w:rsidR="004C1933" w:rsidRPr="00D7601A" w:rsidRDefault="004C1933" w:rsidP="00D7601A">
      <w:pPr>
        <w:tabs>
          <w:tab w:val="left" w:pos="708"/>
          <w:tab w:val="left" w:pos="1416"/>
        </w:tabs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C1933" w:rsidRPr="00D7601A" w:rsidRDefault="004C1933" w:rsidP="00D7601A">
      <w:pPr>
        <w:tabs>
          <w:tab w:val="left" w:pos="708"/>
          <w:tab w:val="left" w:pos="1416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4C1933" w:rsidRPr="00D7601A" w:rsidRDefault="004C1933" w:rsidP="00D760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Авус С.Н. Подготовка к итоговой аттестации по обществознанию, тестирование, Ростов - на – Дону, 2007.</w:t>
      </w:r>
    </w:p>
    <w:p w:rsidR="004C1933" w:rsidRPr="00D7601A" w:rsidRDefault="004C1933" w:rsidP="00D760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Баранов П.А. Обществознание в таблицах, 10-11 классы. Астрель, 2009.</w:t>
      </w:r>
    </w:p>
    <w:p w:rsidR="004C1933" w:rsidRPr="00D7601A" w:rsidRDefault="004C1933" w:rsidP="00D760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01A">
        <w:rPr>
          <w:rFonts w:ascii="Times New Roman" w:hAnsi="Times New Roman" w:cs="Times New Roman"/>
          <w:sz w:val="24"/>
          <w:szCs w:val="24"/>
        </w:rPr>
        <w:t>Козленко С.И., Козленко И.В. Обществознание. Всероссийские олимпиады. М., Просвещение. 2008.</w:t>
      </w:r>
    </w:p>
    <w:p w:rsidR="004C1933" w:rsidRPr="00D7601A" w:rsidRDefault="004C1933" w:rsidP="00D7601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933" w:rsidRPr="00D7601A" w:rsidRDefault="004C1933" w:rsidP="00D7601A">
      <w:pPr>
        <w:tabs>
          <w:tab w:val="left" w:pos="708"/>
          <w:tab w:val="left" w:pos="1416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01A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CB6DD6" w:rsidRPr="00CB6DD6" w:rsidRDefault="004C1933" w:rsidP="00CB6DD6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B6DD6">
        <w:rPr>
          <w:rFonts w:ascii="Times New Roman" w:hAnsi="Times New Roman" w:cs="Times New Roman"/>
          <w:bCs/>
          <w:kern w:val="36"/>
          <w:sz w:val="24"/>
          <w:szCs w:val="24"/>
        </w:rPr>
        <w:t>1. Важенин А.Г. Обществознание. М.: Академия, 2009г.</w:t>
      </w:r>
    </w:p>
    <w:p w:rsidR="004C1933" w:rsidRPr="00CB6DD6" w:rsidRDefault="004C1933" w:rsidP="00CB6DD6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B6DD6">
        <w:rPr>
          <w:rFonts w:ascii="Times New Roman" w:hAnsi="Times New Roman" w:cs="Times New Roman"/>
          <w:sz w:val="24"/>
          <w:szCs w:val="24"/>
        </w:rPr>
        <w:t>2. Важенин А.Г. Практикум по обществознанию. М.: Академия, 2009г.</w:t>
      </w:r>
    </w:p>
    <w:p w:rsidR="004C1933" w:rsidRPr="00CB6DD6" w:rsidRDefault="004C1933" w:rsidP="00CB6DD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B6DD6">
        <w:rPr>
          <w:b w:val="0"/>
          <w:sz w:val="24"/>
          <w:szCs w:val="24"/>
        </w:rPr>
        <w:t>3. Обществознание: Учеб. пособие / Отв. ред. Ю.Г. Волков. М.: Гардарики, 2004г.</w:t>
      </w:r>
    </w:p>
    <w:p w:rsidR="004C1933" w:rsidRPr="00CB6DD6" w:rsidRDefault="004C1933" w:rsidP="00CB6DD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B6DD6">
        <w:rPr>
          <w:b w:val="0"/>
          <w:sz w:val="24"/>
          <w:szCs w:val="24"/>
        </w:rPr>
        <w:t>4. Словарь по обществознанию / Под ред. Ю. Ю. Петрунина М: КДУ, 2009г.</w:t>
      </w:r>
    </w:p>
    <w:p w:rsidR="00397360" w:rsidRPr="00CB6DD6" w:rsidRDefault="00397360" w:rsidP="00D76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7360" w:rsidRPr="00CB6DD6" w:rsidSect="00D760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680" w:rsidRDefault="000F0680" w:rsidP="008E7E09">
      <w:pPr>
        <w:spacing w:after="0" w:line="240" w:lineRule="auto"/>
      </w:pPr>
      <w:r>
        <w:separator/>
      </w:r>
    </w:p>
  </w:endnote>
  <w:endnote w:type="continuationSeparator" w:id="0">
    <w:p w:rsidR="000F0680" w:rsidRDefault="000F0680" w:rsidP="008E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680" w:rsidRDefault="000F0680" w:rsidP="008E7E09">
      <w:pPr>
        <w:spacing w:after="0" w:line="240" w:lineRule="auto"/>
      </w:pPr>
      <w:r>
        <w:separator/>
      </w:r>
    </w:p>
  </w:footnote>
  <w:footnote w:type="continuationSeparator" w:id="0">
    <w:p w:rsidR="000F0680" w:rsidRDefault="000F0680" w:rsidP="008E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A56"/>
    <w:multiLevelType w:val="multilevel"/>
    <w:tmpl w:val="CEE84E3A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EFD3FD3"/>
    <w:multiLevelType w:val="multilevel"/>
    <w:tmpl w:val="783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34481"/>
    <w:multiLevelType w:val="multilevel"/>
    <w:tmpl w:val="78B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35ACD"/>
    <w:multiLevelType w:val="hybridMultilevel"/>
    <w:tmpl w:val="6E4A98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D32C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271349"/>
    <w:multiLevelType w:val="hybridMultilevel"/>
    <w:tmpl w:val="C7CC5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E3BAF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72"/>
    <w:rsid w:val="00066876"/>
    <w:rsid w:val="000F0680"/>
    <w:rsid w:val="00145281"/>
    <w:rsid w:val="00210BB9"/>
    <w:rsid w:val="002160B0"/>
    <w:rsid w:val="00326DAB"/>
    <w:rsid w:val="00397360"/>
    <w:rsid w:val="004B4E39"/>
    <w:rsid w:val="004C1933"/>
    <w:rsid w:val="004D3C5C"/>
    <w:rsid w:val="004E5106"/>
    <w:rsid w:val="00512F4F"/>
    <w:rsid w:val="0051500B"/>
    <w:rsid w:val="005F0176"/>
    <w:rsid w:val="006309AF"/>
    <w:rsid w:val="00644458"/>
    <w:rsid w:val="007E2AF7"/>
    <w:rsid w:val="00850BC7"/>
    <w:rsid w:val="008E7E09"/>
    <w:rsid w:val="00972DCA"/>
    <w:rsid w:val="009A14C9"/>
    <w:rsid w:val="009A1A0D"/>
    <w:rsid w:val="00A4484C"/>
    <w:rsid w:val="00AA3AE8"/>
    <w:rsid w:val="00AA7443"/>
    <w:rsid w:val="00C455AF"/>
    <w:rsid w:val="00C75772"/>
    <w:rsid w:val="00CB6DD6"/>
    <w:rsid w:val="00CC20FE"/>
    <w:rsid w:val="00CC42B4"/>
    <w:rsid w:val="00D57196"/>
    <w:rsid w:val="00D7601A"/>
    <w:rsid w:val="00E65B87"/>
    <w:rsid w:val="00EB1130"/>
    <w:rsid w:val="00F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A9721-8F14-4C81-AE27-5A55D1C8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0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C1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E7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E7E09"/>
    <w:rPr>
      <w:vertAlign w:val="superscript"/>
    </w:rPr>
  </w:style>
  <w:style w:type="table" w:styleId="a6">
    <w:name w:val="Table Grid"/>
    <w:basedOn w:val="a1"/>
    <w:rsid w:val="008E7E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1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rsid w:val="004C1933"/>
    <w:rPr>
      <w:color w:val="0000FF"/>
      <w:u w:val="single"/>
    </w:rPr>
  </w:style>
  <w:style w:type="paragraph" w:customStyle="1" w:styleId="zagtitul">
    <w:name w:val="zag_titul"/>
    <w:basedOn w:val="a"/>
    <w:rsid w:val="004C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4C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tor">
    <w:name w:val="avtor"/>
    <w:basedOn w:val="a"/>
    <w:rsid w:val="004C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C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1">
    <w:name w:val="zag_1"/>
    <w:basedOn w:val="a"/>
    <w:rsid w:val="004C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4C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4C1933"/>
    <w:rPr>
      <w:b/>
      <w:bCs/>
    </w:rPr>
  </w:style>
  <w:style w:type="paragraph" w:styleId="HTML">
    <w:name w:val="HTML Preformatted"/>
    <w:basedOn w:val="a"/>
    <w:link w:val="HTML0"/>
    <w:rsid w:val="004C1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19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C193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C19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тиль"/>
    <w:rsid w:val="004C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C19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b">
    <w:name w:val="Название Знак"/>
    <w:basedOn w:val="a0"/>
    <w:link w:val="aa"/>
    <w:rsid w:val="004C193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c">
    <w:name w:val="Plain Text"/>
    <w:basedOn w:val="a"/>
    <w:link w:val="ad"/>
    <w:rsid w:val="004C19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4C19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4C1933"/>
    <w:pPr>
      <w:widowControl w:val="0"/>
      <w:autoSpaceDE w:val="0"/>
      <w:autoSpaceDN w:val="0"/>
      <w:adjustRightInd w:val="0"/>
      <w:spacing w:before="440" w:after="0" w:line="240" w:lineRule="auto"/>
      <w:ind w:left="1280" w:right="120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footer"/>
    <w:basedOn w:val="a"/>
    <w:link w:val="af"/>
    <w:rsid w:val="004C1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4C1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C1933"/>
  </w:style>
  <w:style w:type="paragraph" w:styleId="af1">
    <w:name w:val="List Paragraph"/>
    <w:basedOn w:val="a"/>
    <w:uiPriority w:val="34"/>
    <w:qFormat/>
    <w:rsid w:val="0021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2014-10-09T08:32:00Z</dcterms:created>
  <dcterms:modified xsi:type="dcterms:W3CDTF">2014-10-13T10:39:00Z</dcterms:modified>
</cp:coreProperties>
</file>